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20C3" w14:textId="141D93D3" w:rsidR="00B52ECC" w:rsidRDefault="00B52ECC" w:rsidP="00B52ECC">
      <w:pPr>
        <w:pStyle w:val="Paraststmeklis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373DE" wp14:editId="49146F81">
            <wp:simplePos x="0" y="0"/>
            <wp:positionH relativeFrom="margin">
              <wp:posOffset>-362723</wp:posOffset>
            </wp:positionH>
            <wp:positionV relativeFrom="paragraph">
              <wp:posOffset>-955675</wp:posOffset>
            </wp:positionV>
            <wp:extent cx="1732915" cy="2585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FCA">
        <w:t xml:space="preserve">        </w:t>
      </w:r>
    </w:p>
    <w:p w14:paraId="4B97852B" w14:textId="0B8E9D41" w:rsidR="00525FCA" w:rsidRPr="00525FCA" w:rsidRDefault="00525FCA" w:rsidP="00525FCA">
      <w:pPr>
        <w:rPr>
          <w:b w:val="0"/>
          <w:color w:val="auto"/>
          <w:sz w:val="24"/>
          <w:szCs w:val="24"/>
        </w:rPr>
      </w:pPr>
      <w:r>
        <w:t xml:space="preserve">                                   </w:t>
      </w:r>
      <w:r w:rsidRPr="00525FCA">
        <w:rPr>
          <w:b w:val="0"/>
          <w:color w:val="auto"/>
          <w:sz w:val="24"/>
          <w:szCs w:val="24"/>
        </w:rPr>
        <w:t>Apstiprināts ar 2025.gada 2</w:t>
      </w:r>
      <w:r w:rsidR="00624EF5">
        <w:rPr>
          <w:b w:val="0"/>
          <w:color w:val="auto"/>
          <w:sz w:val="24"/>
          <w:szCs w:val="24"/>
        </w:rPr>
        <w:t>7</w:t>
      </w:r>
      <w:r w:rsidRPr="00525FCA">
        <w:rPr>
          <w:b w:val="0"/>
          <w:color w:val="auto"/>
          <w:sz w:val="24"/>
          <w:szCs w:val="24"/>
        </w:rPr>
        <w:t>.</w:t>
      </w:r>
      <w:r w:rsidR="00624EF5">
        <w:rPr>
          <w:b w:val="0"/>
          <w:color w:val="auto"/>
          <w:sz w:val="24"/>
          <w:szCs w:val="24"/>
        </w:rPr>
        <w:t>augusta</w:t>
      </w:r>
      <w:r w:rsidRPr="00525FCA">
        <w:rPr>
          <w:b w:val="0"/>
          <w:color w:val="auto"/>
          <w:sz w:val="24"/>
          <w:szCs w:val="24"/>
        </w:rPr>
        <w:t xml:space="preserve"> direktores rīkojumu Nr. TPS/1-9/25/</w:t>
      </w:r>
      <w:r w:rsidR="00624EF5">
        <w:rPr>
          <w:b w:val="0"/>
          <w:color w:val="auto"/>
          <w:sz w:val="24"/>
          <w:szCs w:val="24"/>
        </w:rPr>
        <w:t>33</w:t>
      </w:r>
    </w:p>
    <w:p w14:paraId="64FA2E2F" w14:textId="0C5742C5" w:rsidR="008768FC" w:rsidRDefault="008768FC" w:rsidP="00525FCA">
      <w:pPr>
        <w:jc w:val="center"/>
      </w:pPr>
    </w:p>
    <w:p w14:paraId="0AA92F73" w14:textId="178E04E1" w:rsidR="00373CEA" w:rsidRDefault="00373CEA" w:rsidP="00525FCA">
      <w:pPr>
        <w:jc w:val="center"/>
      </w:pPr>
    </w:p>
    <w:p w14:paraId="3E5DE4C2" w14:textId="77777777" w:rsidR="00373CEA" w:rsidRDefault="00373CEA" w:rsidP="00525FCA">
      <w:pPr>
        <w:jc w:val="center"/>
      </w:pPr>
    </w:p>
    <w:p w14:paraId="0EDC97F8" w14:textId="1F2679E6" w:rsidR="004434DC" w:rsidRDefault="007D22B5" w:rsidP="00525FCA">
      <w:pPr>
        <w:jc w:val="center"/>
      </w:pPr>
      <w:r>
        <w:t>INTEREŠU IZGLĪTĪBAS NODARBĪBU</w:t>
      </w:r>
      <w:r w:rsidR="00D44BC2">
        <w:t xml:space="preserve"> SARAKSTS 202</w:t>
      </w:r>
      <w:r w:rsidR="00E45BDA">
        <w:t>5</w:t>
      </w:r>
      <w:r w:rsidR="00D44BC2">
        <w:t>./202</w:t>
      </w:r>
      <w:r w:rsidR="00E45BDA">
        <w:t>6</w:t>
      </w:r>
      <w:r w:rsidR="00D44BC2">
        <w:t>.</w:t>
      </w:r>
      <w:r w:rsidR="009D6152">
        <w:t xml:space="preserve"> </w:t>
      </w:r>
      <w:r w:rsidR="00D44BC2">
        <w:t xml:space="preserve">M.G. </w:t>
      </w:r>
      <w:r w:rsidR="00813880">
        <w:t>1</w:t>
      </w:r>
      <w:r w:rsidR="00D44BC2">
        <w:t>.semestrim</w:t>
      </w:r>
    </w:p>
    <w:p w14:paraId="3FBEB44D" w14:textId="77777777" w:rsidR="004434DC" w:rsidRDefault="00D44BC2">
      <w:pPr>
        <w:ind w:left="567"/>
        <w:jc w:val="center"/>
      </w:pPr>
      <w:r>
        <w:t xml:space="preserve"> </w:t>
      </w:r>
    </w:p>
    <w:tbl>
      <w:tblPr>
        <w:tblStyle w:val="TableGrid"/>
        <w:tblW w:w="10490" w:type="dxa"/>
        <w:tblInd w:w="-5" w:type="dxa"/>
        <w:tblCellMar>
          <w:top w:w="12" w:type="dxa"/>
          <w:left w:w="120" w:type="dxa"/>
          <w:right w:w="50" w:type="dxa"/>
        </w:tblCellMar>
        <w:tblLook w:val="04A0" w:firstRow="1" w:lastRow="0" w:firstColumn="1" w:lastColumn="0" w:noHBand="0" w:noVBand="1"/>
      </w:tblPr>
      <w:tblGrid>
        <w:gridCol w:w="1653"/>
        <w:gridCol w:w="1184"/>
        <w:gridCol w:w="1416"/>
        <w:gridCol w:w="3385"/>
        <w:gridCol w:w="2852"/>
      </w:tblGrid>
      <w:tr w:rsidR="004434DC" w14:paraId="2FA4E5C7" w14:textId="77777777" w:rsidTr="00F42D3E">
        <w:trPr>
          <w:trHeight w:val="396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1217B216" w14:textId="77777777" w:rsidR="004434DC" w:rsidRPr="00B67AD5" w:rsidRDefault="00D44BC2">
            <w:pPr>
              <w:ind w:right="72"/>
              <w:jc w:val="center"/>
            </w:pPr>
            <w:r w:rsidRPr="00B67AD5">
              <w:rPr>
                <w:sz w:val="32"/>
              </w:rPr>
              <w:t xml:space="preserve">Diena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3217ADBD" w14:textId="297F4F9A" w:rsidR="004434DC" w:rsidRPr="00B67AD5" w:rsidRDefault="00D44BC2" w:rsidP="00882711">
            <w:pPr>
              <w:ind w:right="72"/>
              <w:jc w:val="center"/>
            </w:pPr>
            <w:r w:rsidRPr="00B67AD5">
              <w:rPr>
                <w:sz w:val="32"/>
              </w:rPr>
              <w:t>Laiks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1710AE5" w14:textId="77777777" w:rsidR="004434DC" w:rsidRPr="00B67AD5" w:rsidRDefault="00D44BC2" w:rsidP="00882711">
            <w:pPr>
              <w:ind w:right="75"/>
              <w:jc w:val="center"/>
            </w:pPr>
            <w:r w:rsidRPr="00B67AD5">
              <w:rPr>
                <w:sz w:val="32"/>
              </w:rPr>
              <w:t>Klase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8BBC7DB" w14:textId="77777777" w:rsidR="004434DC" w:rsidRPr="00B67AD5" w:rsidRDefault="00D44BC2" w:rsidP="00882711">
            <w:pPr>
              <w:ind w:left="146"/>
              <w:jc w:val="center"/>
            </w:pPr>
            <w:r w:rsidRPr="00B67AD5">
              <w:rPr>
                <w:sz w:val="32"/>
              </w:rPr>
              <w:t>Mācību priekšmets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6EF2680" w14:textId="77777777" w:rsidR="004434DC" w:rsidRPr="00B67AD5" w:rsidRDefault="00D44BC2" w:rsidP="00882711">
            <w:pPr>
              <w:ind w:right="69"/>
              <w:jc w:val="center"/>
            </w:pPr>
            <w:r w:rsidRPr="00B67AD5">
              <w:rPr>
                <w:sz w:val="32"/>
              </w:rPr>
              <w:t>Pedagogs</w:t>
            </w:r>
          </w:p>
        </w:tc>
      </w:tr>
      <w:tr w:rsidR="007D22B5" w14:paraId="7AFB266D" w14:textId="77777777" w:rsidTr="00F42D3E">
        <w:trPr>
          <w:trHeight w:val="399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0FBEA2" w14:textId="6F330F11" w:rsidR="007D22B5" w:rsidRDefault="007D22B5" w:rsidP="003E6AAD">
            <w:pPr>
              <w:ind w:left="113"/>
              <w:jc w:val="left"/>
            </w:pPr>
            <w:r>
              <w:t>Pirmdiena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1147A9" w14:textId="20FF8EDB" w:rsidR="007D22B5" w:rsidRDefault="007D22B5" w:rsidP="00813880">
            <w:pPr>
              <w:jc w:val="center"/>
              <w:rPr>
                <w:b w:val="0"/>
              </w:rPr>
            </w:pPr>
            <w:r>
              <w:rPr>
                <w:b w:val="0"/>
              </w:rPr>
              <w:t>5.stunda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F6ED11" w14:textId="497586F7" w:rsidR="007D22B5" w:rsidRDefault="00357B67" w:rsidP="00813880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2.b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F19ABD" w14:textId="61DD3335" w:rsidR="007D22B5" w:rsidRDefault="007D22B5" w:rsidP="00813880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Sporta dejas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CA1E5A" w14:textId="0EA89EE7" w:rsidR="007D22B5" w:rsidRDefault="007D22B5" w:rsidP="00813880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Santa Zemzare</w:t>
            </w:r>
          </w:p>
        </w:tc>
      </w:tr>
      <w:tr w:rsidR="007D22B5" w14:paraId="1CE59276" w14:textId="77777777" w:rsidTr="00F42D3E">
        <w:trPr>
          <w:trHeight w:val="399"/>
        </w:trPr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F111CF" w14:textId="2B1F6A05" w:rsidR="007D22B5" w:rsidRDefault="007D22B5" w:rsidP="007D22B5">
            <w:pPr>
              <w:ind w:left="113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4501D8" w14:textId="64F7685C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>6.stunda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64BEE5" w14:textId="5E5C3EF1" w:rsidR="007D22B5" w:rsidRDefault="007D22B5" w:rsidP="007D22B5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FC21BE" w14:textId="4BEFACA1" w:rsidR="007D22B5" w:rsidRDefault="007D22B5" w:rsidP="007D22B5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Sporta dejas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A76BF5" w14:textId="5C356A83" w:rsidR="007D22B5" w:rsidRDefault="007D22B5" w:rsidP="007D22B5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Santa Zemzare</w:t>
            </w:r>
          </w:p>
        </w:tc>
      </w:tr>
      <w:tr w:rsidR="007D22B5" w14:paraId="430E4781" w14:textId="77777777" w:rsidTr="00F42D3E">
        <w:trPr>
          <w:trHeight w:val="399"/>
        </w:trPr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7766D1" w14:textId="2D03C8E4" w:rsidR="007D22B5" w:rsidRDefault="007D22B5" w:rsidP="003E6AAD">
            <w:pPr>
              <w:ind w:left="113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B04C59" w14:textId="13C50DC7" w:rsidR="007D22B5" w:rsidRDefault="007D22B5" w:rsidP="003E6AAD">
            <w:pPr>
              <w:jc w:val="center"/>
              <w:rPr>
                <w:b w:val="0"/>
              </w:rPr>
            </w:pPr>
            <w:r>
              <w:rPr>
                <w:b w:val="0"/>
              </w:rPr>
              <w:t>6.stunda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6DC5E0" w14:textId="0A862824" w:rsidR="007D22B5" w:rsidRDefault="007D22B5" w:rsidP="003E6AAD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4D1084" w14:textId="7C02279D" w:rsidR="007D22B5" w:rsidRDefault="007D22B5" w:rsidP="003E6AAD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Sports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7F989C" w14:textId="1B2BA428" w:rsidR="007D22B5" w:rsidRDefault="007D22B5" w:rsidP="003E6AAD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Inga Bērziņa</w:t>
            </w:r>
          </w:p>
        </w:tc>
      </w:tr>
      <w:tr w:rsidR="007D22B5" w14:paraId="206FAB6E" w14:textId="77777777" w:rsidTr="00F42D3E">
        <w:trPr>
          <w:trHeight w:val="399"/>
        </w:trPr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FE2B99" w14:textId="559A4E3D" w:rsidR="007D22B5" w:rsidRDefault="007D22B5" w:rsidP="007D22B5">
            <w:pPr>
              <w:ind w:left="113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DB33C6" w14:textId="2EFF50A1" w:rsidR="007D22B5" w:rsidRP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5DE656" w14:textId="7A60A555" w:rsidR="007D22B5" w:rsidRPr="007D22B5" w:rsidRDefault="007D22B5" w:rsidP="007D22B5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3.- 9.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5A1596" w14:textId="09B1C05C" w:rsidR="007D22B5" w:rsidRPr="007D22B5" w:rsidRDefault="007D22B5" w:rsidP="007D22B5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Ģitārspēle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FAD2A4" w14:textId="527D6E29" w:rsidR="007D22B5" w:rsidRP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Kristaps </w:t>
            </w:r>
            <w:proofErr w:type="spellStart"/>
            <w:r>
              <w:rPr>
                <w:b w:val="0"/>
              </w:rPr>
              <w:t>Markots</w:t>
            </w:r>
            <w:proofErr w:type="spellEnd"/>
          </w:p>
        </w:tc>
      </w:tr>
      <w:tr w:rsidR="007D22B5" w14:paraId="0DC4CC63" w14:textId="77777777" w:rsidTr="00F42D3E">
        <w:trPr>
          <w:trHeight w:val="399"/>
        </w:trPr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34A588" w14:textId="77777777" w:rsidR="007D22B5" w:rsidRDefault="007D22B5" w:rsidP="007D22B5">
            <w:pPr>
              <w:ind w:left="113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BEF2C6" w14:textId="69BF2465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7481C1" w14:textId="48AF73E9" w:rsidR="007D22B5" w:rsidRDefault="007D22B5" w:rsidP="007D22B5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3.- 9.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A296AA" w14:textId="0DFE851E" w:rsidR="007D22B5" w:rsidRDefault="007D22B5" w:rsidP="007D22B5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Ģitārspēle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7AD187" w14:textId="784590B5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Kristaps </w:t>
            </w:r>
            <w:proofErr w:type="spellStart"/>
            <w:r>
              <w:rPr>
                <w:b w:val="0"/>
              </w:rPr>
              <w:t>Markots</w:t>
            </w:r>
            <w:proofErr w:type="spellEnd"/>
          </w:p>
        </w:tc>
      </w:tr>
      <w:tr w:rsidR="007D22B5" w14:paraId="33D57AD5" w14:textId="77777777" w:rsidTr="00F42D3E">
        <w:trPr>
          <w:trHeight w:val="399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94183" w14:textId="77777777" w:rsidR="007D22B5" w:rsidRDefault="007D22B5" w:rsidP="007D22B5">
            <w:pPr>
              <w:ind w:left="113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7313DB" w14:textId="1F39E86E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CDAD85" w14:textId="0B9680F5" w:rsidR="007D22B5" w:rsidRDefault="007D22B5" w:rsidP="007D22B5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3.- 5.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86B5FB" w14:textId="27DDE4F0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>Volejbols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006954" w14:textId="06A48BEE" w:rsidR="007D22B5" w:rsidRDefault="007D22B5" w:rsidP="007D22B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Rimants </w:t>
            </w:r>
            <w:proofErr w:type="spellStart"/>
            <w:r>
              <w:rPr>
                <w:b w:val="0"/>
              </w:rPr>
              <w:t>Štopis</w:t>
            </w:r>
            <w:proofErr w:type="spellEnd"/>
          </w:p>
        </w:tc>
      </w:tr>
      <w:tr w:rsidR="00F42D3E" w14:paraId="687B00A9" w14:textId="77777777" w:rsidTr="00F42D3E">
        <w:trPr>
          <w:trHeight w:val="398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FD5FB" w14:textId="3DD525EE" w:rsidR="00F42D3E" w:rsidRPr="00B67AD5" w:rsidRDefault="00F42D3E" w:rsidP="007D22B5">
            <w:pPr>
              <w:spacing w:after="160"/>
              <w:jc w:val="left"/>
            </w:pPr>
            <w:r>
              <w:t>Otrdiena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0CC42" w14:textId="774AF806" w:rsidR="00F42D3E" w:rsidRDefault="00F42D3E" w:rsidP="007D22B5">
            <w:pPr>
              <w:ind w:right="70"/>
              <w:jc w:val="center"/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58E428" w14:textId="519E8818" w:rsidR="00F42D3E" w:rsidRDefault="00F42D3E" w:rsidP="007D22B5">
            <w:pPr>
              <w:ind w:right="71"/>
              <w:jc w:val="center"/>
            </w:pPr>
            <w:r>
              <w:rPr>
                <w:b w:val="0"/>
              </w:rPr>
              <w:t>4.b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5A6C1" w14:textId="4581F2E6" w:rsidR="00F42D3E" w:rsidRDefault="00F42D3E" w:rsidP="007D22B5">
            <w:pPr>
              <w:ind w:right="74"/>
              <w:jc w:val="center"/>
            </w:pPr>
            <w:r>
              <w:rPr>
                <w:b w:val="0"/>
              </w:rPr>
              <w:t>Neformālais latviešu valodas klubs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4AF3E2" w14:textId="0BE7C42C" w:rsidR="00F42D3E" w:rsidRDefault="00F42D3E" w:rsidP="007D22B5">
            <w:pPr>
              <w:ind w:right="68"/>
              <w:jc w:val="center"/>
            </w:pPr>
            <w:r>
              <w:rPr>
                <w:b w:val="0"/>
              </w:rPr>
              <w:t xml:space="preserve">Iluta </w:t>
            </w:r>
            <w:proofErr w:type="spellStart"/>
            <w:r>
              <w:rPr>
                <w:b w:val="0"/>
              </w:rPr>
              <w:t>Aleksīna</w:t>
            </w:r>
            <w:proofErr w:type="spellEnd"/>
          </w:p>
        </w:tc>
      </w:tr>
      <w:tr w:rsidR="00F42D3E" w14:paraId="67731CA1" w14:textId="77777777" w:rsidTr="00F42D3E">
        <w:trPr>
          <w:trHeight w:val="398"/>
        </w:trPr>
        <w:tc>
          <w:tcPr>
            <w:tcW w:w="16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96A86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C85312" w14:textId="1B55BB64" w:rsidR="00F42D3E" w:rsidRDefault="00F42D3E" w:rsidP="00886E24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7C2D1" w14:textId="47EAEC4E" w:rsidR="00F42D3E" w:rsidRDefault="00F42D3E" w:rsidP="00886E24">
            <w:pPr>
              <w:ind w:right="71"/>
              <w:jc w:val="center"/>
              <w:rPr>
                <w:b w:val="0"/>
              </w:rPr>
            </w:pPr>
            <w:r>
              <w:rPr>
                <w:b w:val="0"/>
              </w:rPr>
              <w:t>4.-9.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98746" w14:textId="03497548" w:rsidR="00F42D3E" w:rsidRDefault="00F42D3E" w:rsidP="00886E24">
            <w:pPr>
              <w:ind w:right="74"/>
              <w:jc w:val="center"/>
              <w:rPr>
                <w:b w:val="0"/>
              </w:rPr>
            </w:pPr>
            <w:r>
              <w:rPr>
                <w:b w:val="0"/>
              </w:rPr>
              <w:t>Improvizācijas teātris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73683" w14:textId="1F457B57" w:rsidR="00F42D3E" w:rsidRDefault="00F42D3E" w:rsidP="00886E24">
            <w:pPr>
              <w:ind w:right="68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Arīna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Valbaka</w:t>
            </w:r>
            <w:proofErr w:type="spellEnd"/>
          </w:p>
        </w:tc>
      </w:tr>
      <w:tr w:rsidR="00F42D3E" w14:paraId="11469F31" w14:textId="77777777" w:rsidTr="00F42D3E">
        <w:trPr>
          <w:trHeight w:val="398"/>
        </w:trPr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471B49" w14:textId="77777777" w:rsidR="00F42D3E" w:rsidRDefault="00F42D3E" w:rsidP="00F42D3E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EE94C9" w14:textId="44C2E137" w:rsidR="00F42D3E" w:rsidRDefault="00F42D3E" w:rsidP="00F42D3E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D7FC" w14:textId="1DFBD205" w:rsidR="00F42D3E" w:rsidRDefault="00F42D3E" w:rsidP="00F42D3E">
            <w:pPr>
              <w:ind w:right="71"/>
              <w:jc w:val="center"/>
              <w:rPr>
                <w:b w:val="0"/>
              </w:rPr>
            </w:pPr>
            <w:r>
              <w:rPr>
                <w:b w:val="0"/>
              </w:rPr>
              <w:t>4.-9.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0A6DB" w14:textId="60B4C9BB" w:rsidR="00F42D3E" w:rsidRDefault="00F42D3E" w:rsidP="00F42D3E">
            <w:pPr>
              <w:ind w:right="74"/>
              <w:jc w:val="center"/>
              <w:rPr>
                <w:b w:val="0"/>
              </w:rPr>
            </w:pPr>
            <w:r>
              <w:rPr>
                <w:b w:val="0"/>
              </w:rPr>
              <w:t>Improvizācijas teātris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4DDDE6" w14:textId="12ABE274" w:rsidR="00F42D3E" w:rsidRDefault="00F42D3E" w:rsidP="00F42D3E">
            <w:pPr>
              <w:ind w:right="68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Arīna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Valbaka</w:t>
            </w:r>
            <w:proofErr w:type="spellEnd"/>
          </w:p>
        </w:tc>
      </w:tr>
      <w:tr w:rsidR="00F42D3E" w14:paraId="29A4CE85" w14:textId="77777777" w:rsidTr="00F42D3E">
        <w:trPr>
          <w:trHeight w:val="352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F52651" w14:textId="77777777" w:rsidR="00F42D3E" w:rsidRPr="00B67AD5" w:rsidRDefault="00F42D3E" w:rsidP="00886E24">
            <w:pPr>
              <w:ind w:right="71"/>
              <w:jc w:val="center"/>
            </w:pPr>
            <w:r w:rsidRPr="00B67AD5">
              <w:t xml:space="preserve">Trešdiena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CBD108" w14:textId="045497B6" w:rsidR="00F42D3E" w:rsidRPr="00B412D9" w:rsidRDefault="00F42D3E" w:rsidP="00886E24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5.stunda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1F176C" w14:textId="0994B3EC" w:rsidR="00F42D3E" w:rsidRPr="00B412D9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32EC" w14:textId="49A0BE5A" w:rsidR="00F42D3E" w:rsidRPr="00B412D9" w:rsidRDefault="00F42D3E" w:rsidP="00886E24">
            <w:pPr>
              <w:ind w:right="69"/>
              <w:jc w:val="center"/>
              <w:rPr>
                <w:b w:val="0"/>
              </w:rPr>
            </w:pPr>
            <w:r>
              <w:rPr>
                <w:b w:val="0"/>
              </w:rPr>
              <w:t>Sporta dejas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F8536A" w14:textId="1A310299" w:rsidR="00F42D3E" w:rsidRPr="00B412D9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Santa Zemzare</w:t>
            </w:r>
          </w:p>
        </w:tc>
      </w:tr>
      <w:tr w:rsidR="00F42D3E" w14:paraId="165CC0DF" w14:textId="77777777" w:rsidTr="00F42D3E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329382F5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3C526" w14:textId="683197A9" w:rsidR="00F42D3E" w:rsidRDefault="00F42D3E" w:rsidP="00886E24">
            <w:pPr>
              <w:ind w:left="22"/>
              <w:jc w:val="both"/>
            </w:pPr>
            <w:r>
              <w:rPr>
                <w:b w:val="0"/>
              </w:rPr>
              <w:t>6.stunda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7F1BF7" w14:textId="1266B363" w:rsidR="00F42D3E" w:rsidRDefault="00F42D3E" w:rsidP="00886E24">
            <w:pPr>
              <w:ind w:right="72"/>
              <w:jc w:val="center"/>
            </w:pPr>
            <w:r>
              <w:rPr>
                <w:b w:val="0"/>
              </w:rPr>
              <w:t>2.a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60D8C7" w14:textId="2044FBC8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>Sporta dejas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69227D" w14:textId="5AC72419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>Santa Zemzare</w:t>
            </w:r>
          </w:p>
        </w:tc>
      </w:tr>
      <w:tr w:rsidR="00F42D3E" w14:paraId="048C5C60" w14:textId="77777777" w:rsidTr="00F42D3E">
        <w:trPr>
          <w:trHeight w:val="3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7F5FEBF9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ECB2CF" w14:textId="5329ADDD" w:rsidR="00F42D3E" w:rsidRDefault="00F42D3E" w:rsidP="00886E24">
            <w:pPr>
              <w:ind w:right="72"/>
              <w:jc w:val="center"/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9472B6" w14:textId="0A3D9E38" w:rsidR="00F42D3E" w:rsidRDefault="00F42D3E" w:rsidP="00886E24">
            <w:pPr>
              <w:ind w:right="70"/>
              <w:jc w:val="center"/>
            </w:pPr>
            <w:r>
              <w:rPr>
                <w:b w:val="0"/>
              </w:rPr>
              <w:t xml:space="preserve">3.-5.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017CD9" w14:textId="4D14EBBF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>Volejbols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F4450" w14:textId="6D7DD570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 xml:space="preserve">Rimants </w:t>
            </w:r>
            <w:proofErr w:type="spellStart"/>
            <w:r>
              <w:rPr>
                <w:b w:val="0"/>
              </w:rPr>
              <w:t>Štopis</w:t>
            </w:r>
            <w:proofErr w:type="spellEnd"/>
          </w:p>
        </w:tc>
      </w:tr>
      <w:tr w:rsidR="00F42D3E" w14:paraId="14B0134C" w14:textId="77777777" w:rsidTr="00F42D3E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17C081E8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446023" w14:textId="27201547" w:rsidR="00F42D3E" w:rsidRDefault="00F42D3E" w:rsidP="00886E24">
            <w:pPr>
              <w:jc w:val="both"/>
              <w:rPr>
                <w:b w:val="0"/>
              </w:rPr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28F885" w14:textId="33F069EC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D2C15B" w14:textId="4D0BD0DE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Sports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50C55B" w14:textId="3BA911E2" w:rsidR="00F42D3E" w:rsidRDefault="00F42D3E" w:rsidP="00886E24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>Inga Bērziņa</w:t>
            </w:r>
          </w:p>
        </w:tc>
      </w:tr>
      <w:tr w:rsidR="00F42D3E" w14:paraId="114FFBA1" w14:textId="77777777" w:rsidTr="00F42D3E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41E0F8FD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BCEC75" w14:textId="10235366" w:rsidR="00F42D3E" w:rsidRDefault="00F42D3E" w:rsidP="00886E24">
            <w:pPr>
              <w:jc w:val="both"/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C82995" w14:textId="27B00D49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>7.b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F01450" w14:textId="1E941AA2" w:rsidR="00F42D3E" w:rsidRDefault="00F42D3E" w:rsidP="00886E24">
            <w:pPr>
              <w:ind w:right="68"/>
              <w:jc w:val="center"/>
            </w:pPr>
            <w:r>
              <w:rPr>
                <w:b w:val="0"/>
              </w:rPr>
              <w:t>Neformālais latviešu valodas klubs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484371" w14:textId="3640CB9E" w:rsidR="00F42D3E" w:rsidRDefault="00F42D3E" w:rsidP="00886E24">
            <w:pPr>
              <w:ind w:right="70"/>
              <w:jc w:val="center"/>
            </w:pPr>
            <w:r>
              <w:rPr>
                <w:b w:val="0"/>
              </w:rPr>
              <w:t xml:space="preserve">Iluta </w:t>
            </w:r>
            <w:proofErr w:type="spellStart"/>
            <w:r>
              <w:rPr>
                <w:b w:val="0"/>
              </w:rPr>
              <w:t>Aleksīna</w:t>
            </w:r>
            <w:proofErr w:type="spellEnd"/>
          </w:p>
        </w:tc>
      </w:tr>
      <w:tr w:rsidR="00F42D3E" w14:paraId="6F5AB31F" w14:textId="77777777" w:rsidTr="00F42D3E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1287F418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AC0195" w14:textId="3BB90C37" w:rsidR="00F42D3E" w:rsidRDefault="00F42D3E" w:rsidP="00886E24">
            <w:pPr>
              <w:jc w:val="both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C561D5" w14:textId="520D5276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7.b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704C5" w14:textId="642156AD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Neformālais latviešu valodas klubs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8EAB9F" w14:textId="6E071492" w:rsidR="00F42D3E" w:rsidRDefault="00F42D3E" w:rsidP="00886E24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 xml:space="preserve">Iluta </w:t>
            </w:r>
            <w:proofErr w:type="spellStart"/>
            <w:r>
              <w:rPr>
                <w:b w:val="0"/>
              </w:rPr>
              <w:t>Aleksīna</w:t>
            </w:r>
            <w:proofErr w:type="spellEnd"/>
          </w:p>
        </w:tc>
      </w:tr>
      <w:tr w:rsidR="00F42D3E" w14:paraId="1A7984F0" w14:textId="77777777" w:rsidTr="00305DFB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4A1462EE" w14:textId="77777777" w:rsidR="00F42D3E" w:rsidRDefault="00F42D3E" w:rsidP="00886E24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242619" w14:textId="6E639391" w:rsidR="00F42D3E" w:rsidRDefault="00F42D3E" w:rsidP="00886E24">
            <w:pPr>
              <w:jc w:val="both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D63433" w14:textId="7D210CE6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7.- 9.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9D34F6" w14:textId="77F8C19F" w:rsidR="00F42D3E" w:rsidRDefault="00F42D3E" w:rsidP="00886E24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Volejbols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059031" w14:textId="1D28EA86" w:rsidR="00F42D3E" w:rsidRDefault="00F42D3E" w:rsidP="00886E24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 xml:space="preserve">Rimants </w:t>
            </w:r>
            <w:proofErr w:type="spellStart"/>
            <w:r>
              <w:rPr>
                <w:b w:val="0"/>
              </w:rPr>
              <w:t>Štopis</w:t>
            </w:r>
            <w:proofErr w:type="spellEnd"/>
          </w:p>
        </w:tc>
      </w:tr>
      <w:tr w:rsidR="00F42D3E" w14:paraId="6D1B0CBD" w14:textId="77777777" w:rsidTr="00F42D3E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034ACE" w14:textId="77777777" w:rsidR="00F42D3E" w:rsidRDefault="00F42D3E" w:rsidP="00F42D3E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599D4B" w14:textId="11BA109C" w:rsidR="00F42D3E" w:rsidRDefault="00F42D3E" w:rsidP="00F42D3E">
            <w:pPr>
              <w:jc w:val="both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F44BFF" w14:textId="517C0020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4.b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1431F3" w14:textId="5CB102A9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Kultūras mantojuma pētnieki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CD3FF2" w14:textId="325F9B8C" w:rsidR="00F42D3E" w:rsidRDefault="00F42D3E" w:rsidP="00F42D3E">
            <w:pPr>
              <w:ind w:right="70"/>
              <w:jc w:val="center"/>
              <w:rPr>
                <w:b w:val="0"/>
              </w:rPr>
            </w:pPr>
            <w:r>
              <w:rPr>
                <w:b w:val="0"/>
              </w:rPr>
              <w:t xml:space="preserve">Jeļena </w:t>
            </w:r>
            <w:proofErr w:type="spellStart"/>
            <w:r>
              <w:rPr>
                <w:b w:val="0"/>
              </w:rPr>
              <w:t>Sredņakova</w:t>
            </w:r>
            <w:proofErr w:type="spellEnd"/>
          </w:p>
        </w:tc>
      </w:tr>
      <w:tr w:rsidR="00F42D3E" w14:paraId="55D40CC5" w14:textId="77777777" w:rsidTr="00F42D3E">
        <w:trPr>
          <w:trHeight w:val="38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0D1F77" w14:textId="146DCC38" w:rsidR="00F42D3E" w:rsidRPr="00067FE7" w:rsidRDefault="00F42D3E" w:rsidP="00F42D3E">
            <w:pPr>
              <w:ind w:left="36"/>
              <w:jc w:val="left"/>
            </w:pPr>
            <w:r w:rsidRPr="00067FE7">
              <w:t xml:space="preserve">Ceturtdiena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CE8A1" w14:textId="01D33F0E" w:rsidR="00F42D3E" w:rsidRDefault="00F42D3E" w:rsidP="00F42D3E">
            <w:pPr>
              <w:jc w:val="center"/>
              <w:rPr>
                <w:b w:val="0"/>
              </w:rPr>
            </w:pPr>
            <w:r>
              <w:rPr>
                <w:b w:val="0"/>
              </w:rPr>
              <w:t>6.stunda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F53E81" w14:textId="54DB49E8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 xml:space="preserve">4.b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BC8C8" w14:textId="3538DAF2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Neformālais latviešu valodas klubs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28C7B" w14:textId="2D8B804E" w:rsidR="00F42D3E" w:rsidRDefault="00F42D3E" w:rsidP="00F42D3E">
            <w:pPr>
              <w:ind w:right="69"/>
              <w:jc w:val="center"/>
              <w:rPr>
                <w:b w:val="0"/>
              </w:rPr>
            </w:pPr>
            <w:r>
              <w:rPr>
                <w:b w:val="0"/>
              </w:rPr>
              <w:t xml:space="preserve">Iluta </w:t>
            </w:r>
            <w:proofErr w:type="spellStart"/>
            <w:r>
              <w:rPr>
                <w:b w:val="0"/>
              </w:rPr>
              <w:t>Aleksīna</w:t>
            </w:r>
            <w:proofErr w:type="spellEnd"/>
          </w:p>
        </w:tc>
      </w:tr>
      <w:tr w:rsidR="00F42D3E" w14:paraId="66D9A871" w14:textId="77777777" w:rsidTr="00F42D3E">
        <w:trPr>
          <w:trHeight w:val="3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0A5A72" w14:textId="1D6A5C90" w:rsidR="00F42D3E" w:rsidRPr="00067FE7" w:rsidRDefault="00F42D3E" w:rsidP="00F42D3E">
            <w:pPr>
              <w:ind w:left="36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C824F" w14:textId="56CEFA09" w:rsidR="00F42D3E" w:rsidRDefault="00F42D3E" w:rsidP="00F42D3E">
            <w:pPr>
              <w:jc w:val="center"/>
              <w:rPr>
                <w:b w:val="0"/>
              </w:rPr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FE1B2" w14:textId="33CE9FEA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4.- 9.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625110" w14:textId="21C8C3A0" w:rsidR="00F42D3E" w:rsidRPr="00373CEA" w:rsidRDefault="00F42D3E" w:rsidP="00F42D3E">
            <w:pPr>
              <w:ind w:right="68"/>
              <w:jc w:val="center"/>
              <w:rPr>
                <w:b w:val="0"/>
              </w:rPr>
            </w:pPr>
            <w:r w:rsidRPr="00373CEA">
              <w:rPr>
                <w:b w:val="0"/>
                <w:szCs w:val="28"/>
              </w:rPr>
              <w:t>“PHOTO VOICE”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CCC620" w14:textId="1D102B18" w:rsidR="00F42D3E" w:rsidRDefault="00F42D3E" w:rsidP="00F42D3E">
            <w:pPr>
              <w:ind w:right="69"/>
              <w:jc w:val="center"/>
              <w:rPr>
                <w:b w:val="0"/>
              </w:rPr>
            </w:pPr>
            <w:r>
              <w:rPr>
                <w:b w:val="0"/>
              </w:rPr>
              <w:t xml:space="preserve">Solvita </w:t>
            </w:r>
            <w:proofErr w:type="spellStart"/>
            <w:r>
              <w:rPr>
                <w:b w:val="0"/>
              </w:rPr>
              <w:t>Cukere</w:t>
            </w:r>
            <w:proofErr w:type="spellEnd"/>
          </w:p>
        </w:tc>
      </w:tr>
      <w:tr w:rsidR="00F42D3E" w14:paraId="22EE48E7" w14:textId="77777777" w:rsidTr="00F42D3E">
        <w:trPr>
          <w:trHeight w:val="3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312C5" w14:textId="05B212A5" w:rsidR="00F42D3E" w:rsidRPr="00067FE7" w:rsidRDefault="00F42D3E" w:rsidP="00F42D3E">
            <w:pPr>
              <w:ind w:left="36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340FD8" w14:textId="313754A8" w:rsidR="00F42D3E" w:rsidRDefault="00F42D3E" w:rsidP="00F42D3E">
            <w:pPr>
              <w:jc w:val="center"/>
              <w:rPr>
                <w:b w:val="0"/>
              </w:rPr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0AA1D" w14:textId="271247CA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4.- 9.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AC971" w14:textId="02809C84" w:rsidR="00F42D3E" w:rsidRDefault="00F42D3E" w:rsidP="00F42D3E">
            <w:pPr>
              <w:ind w:right="68"/>
              <w:jc w:val="center"/>
              <w:rPr>
                <w:b w:val="0"/>
              </w:rPr>
            </w:pPr>
            <w:r w:rsidRPr="00373CEA">
              <w:rPr>
                <w:b w:val="0"/>
                <w:szCs w:val="28"/>
              </w:rPr>
              <w:t>“PHOTO VOICE”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EC2A7" w14:textId="166C5779" w:rsidR="00F42D3E" w:rsidRDefault="00F42D3E" w:rsidP="00F42D3E">
            <w:pPr>
              <w:ind w:right="69"/>
              <w:jc w:val="center"/>
              <w:rPr>
                <w:b w:val="0"/>
              </w:rPr>
            </w:pPr>
            <w:r>
              <w:rPr>
                <w:b w:val="0"/>
              </w:rPr>
              <w:t xml:space="preserve">Solvita </w:t>
            </w:r>
            <w:proofErr w:type="spellStart"/>
            <w:r>
              <w:rPr>
                <w:b w:val="0"/>
              </w:rPr>
              <w:t>Cukere</w:t>
            </w:r>
            <w:proofErr w:type="spellEnd"/>
          </w:p>
        </w:tc>
      </w:tr>
      <w:tr w:rsidR="00F42D3E" w14:paraId="399AB641" w14:textId="77777777" w:rsidTr="00F42D3E">
        <w:trPr>
          <w:trHeight w:val="383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25DF3E" w14:textId="40D41781" w:rsidR="00F42D3E" w:rsidRPr="00067FE7" w:rsidRDefault="00F42D3E" w:rsidP="00F42D3E">
            <w:pPr>
              <w:ind w:left="36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204F9" w14:textId="5FE8D919" w:rsidR="00F42D3E" w:rsidRDefault="00F42D3E" w:rsidP="00F42D3E">
            <w:pPr>
              <w:jc w:val="center"/>
            </w:pPr>
            <w:r>
              <w:rPr>
                <w:b w:val="0"/>
              </w:rPr>
              <w:t>8.stunda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587D1" w14:textId="7142C63F" w:rsidR="00F42D3E" w:rsidRDefault="00F42D3E" w:rsidP="00F42D3E">
            <w:pPr>
              <w:ind w:right="68"/>
              <w:jc w:val="center"/>
            </w:pPr>
            <w:r>
              <w:rPr>
                <w:b w:val="0"/>
              </w:rPr>
              <w:t xml:space="preserve">7.-9.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84215" w14:textId="7699E0BC" w:rsidR="00F42D3E" w:rsidRDefault="00F42D3E" w:rsidP="00F42D3E">
            <w:pPr>
              <w:ind w:right="68"/>
              <w:jc w:val="center"/>
            </w:pPr>
            <w:r>
              <w:rPr>
                <w:b w:val="0"/>
              </w:rPr>
              <w:t>Volejbols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7BDB58" w14:textId="1C3D9685" w:rsidR="00F42D3E" w:rsidRDefault="00F42D3E" w:rsidP="00F42D3E">
            <w:pPr>
              <w:ind w:right="69"/>
              <w:jc w:val="center"/>
            </w:pPr>
            <w:r>
              <w:rPr>
                <w:b w:val="0"/>
              </w:rPr>
              <w:t xml:space="preserve">Rimants </w:t>
            </w:r>
            <w:proofErr w:type="spellStart"/>
            <w:r>
              <w:rPr>
                <w:b w:val="0"/>
              </w:rPr>
              <w:t>Štopis</w:t>
            </w:r>
            <w:proofErr w:type="spellEnd"/>
          </w:p>
        </w:tc>
      </w:tr>
      <w:tr w:rsidR="00F42D3E" w14:paraId="7D056030" w14:textId="77777777" w:rsidTr="00F42D3E">
        <w:trPr>
          <w:trHeight w:val="343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28708D" w14:textId="77777777" w:rsidR="00F42D3E" w:rsidRPr="00067FE7" w:rsidRDefault="00F42D3E" w:rsidP="00F42D3E">
            <w:pPr>
              <w:ind w:left="99"/>
              <w:jc w:val="left"/>
            </w:pPr>
            <w:r w:rsidRPr="00067FE7">
              <w:t xml:space="preserve">Piektdiena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72DD44" w14:textId="78A00AE2" w:rsidR="00F42D3E" w:rsidRDefault="00F42D3E" w:rsidP="00F42D3E">
            <w:pPr>
              <w:ind w:left="22"/>
              <w:jc w:val="center"/>
              <w:rPr>
                <w:b w:val="0"/>
              </w:rPr>
            </w:pPr>
            <w:r>
              <w:rPr>
                <w:b w:val="0"/>
              </w:rPr>
              <w:t>6.stunda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9F3FE9" w14:textId="59DDA4DE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63AF0D" w14:textId="2D32C970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Sports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3F64A8" w14:textId="4D0A99A7" w:rsidR="00F42D3E" w:rsidRDefault="00F42D3E" w:rsidP="00F42D3E">
            <w:pPr>
              <w:ind w:right="68"/>
              <w:jc w:val="center"/>
              <w:rPr>
                <w:b w:val="0"/>
              </w:rPr>
            </w:pPr>
            <w:r>
              <w:rPr>
                <w:b w:val="0"/>
              </w:rPr>
              <w:t>Inga Bērziņa</w:t>
            </w:r>
          </w:p>
        </w:tc>
      </w:tr>
      <w:tr w:rsidR="00F42D3E" w14:paraId="02AAAB26" w14:textId="77777777" w:rsidTr="00F42D3E">
        <w:trPr>
          <w:trHeight w:val="3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480580" w14:textId="77777777" w:rsidR="00F42D3E" w:rsidRDefault="00F42D3E" w:rsidP="00F42D3E">
            <w:pPr>
              <w:spacing w:after="160"/>
              <w:jc w:val="lef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405839" w14:textId="11DC4633" w:rsidR="00F42D3E" w:rsidRPr="00B67AD5" w:rsidRDefault="00F42D3E" w:rsidP="00F42D3E">
            <w:pPr>
              <w:ind w:left="22"/>
              <w:jc w:val="left"/>
              <w:rPr>
                <w:sz w:val="24"/>
                <w:szCs w:val="24"/>
              </w:rPr>
            </w:pPr>
            <w:r>
              <w:rPr>
                <w:b w:val="0"/>
              </w:rPr>
              <w:t>7.stunda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855CD8" w14:textId="14E2D21E" w:rsidR="00F42D3E" w:rsidRDefault="00F42D3E" w:rsidP="00F42D3E">
            <w:pPr>
              <w:ind w:right="68"/>
              <w:jc w:val="center"/>
            </w:pPr>
            <w:r>
              <w:rPr>
                <w:b w:val="0"/>
              </w:rPr>
              <w:t>4.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7B805" w14:textId="5719BF8F" w:rsidR="00F42D3E" w:rsidRDefault="00F42D3E" w:rsidP="00F42D3E">
            <w:pPr>
              <w:ind w:right="68"/>
              <w:jc w:val="center"/>
            </w:pPr>
            <w:r>
              <w:rPr>
                <w:b w:val="0"/>
              </w:rPr>
              <w:t>Sports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6B3A5C" w14:textId="75EC7BD3" w:rsidR="00F42D3E" w:rsidRDefault="00F42D3E" w:rsidP="00F42D3E">
            <w:pPr>
              <w:ind w:right="68"/>
              <w:jc w:val="center"/>
            </w:pPr>
            <w:r>
              <w:rPr>
                <w:b w:val="0"/>
              </w:rPr>
              <w:t>Inga Bērziņa</w:t>
            </w:r>
          </w:p>
        </w:tc>
      </w:tr>
    </w:tbl>
    <w:p w14:paraId="6CE6C54A" w14:textId="77777777" w:rsidR="00373CEA" w:rsidRDefault="00373CEA" w:rsidP="00B52ECC">
      <w:pPr>
        <w:rPr>
          <w:b w:val="0"/>
          <w:bCs/>
        </w:rPr>
      </w:pPr>
    </w:p>
    <w:p w14:paraId="491D68BB" w14:textId="2EB4E5F5" w:rsidR="004434DC" w:rsidRPr="00B52ECC" w:rsidRDefault="00B52ECC" w:rsidP="00B52ECC">
      <w:pPr>
        <w:rPr>
          <w:b w:val="0"/>
          <w:bCs/>
        </w:rPr>
      </w:pPr>
      <w:r w:rsidRPr="00B52ECC">
        <w:rPr>
          <w:b w:val="0"/>
          <w:bCs/>
        </w:rPr>
        <w:t>Izveidoja Anda Jēkabsone</w:t>
      </w:r>
    </w:p>
    <w:sectPr w:rsidR="004434DC" w:rsidRPr="00B52ECC" w:rsidSect="0013591C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C"/>
    <w:rsid w:val="00012B28"/>
    <w:rsid w:val="00067FE7"/>
    <w:rsid w:val="000B7C5A"/>
    <w:rsid w:val="0012230D"/>
    <w:rsid w:val="00130C29"/>
    <w:rsid w:val="0013591C"/>
    <w:rsid w:val="0017674B"/>
    <w:rsid w:val="00242387"/>
    <w:rsid w:val="00306E54"/>
    <w:rsid w:val="003142FE"/>
    <w:rsid w:val="00357B67"/>
    <w:rsid w:val="00373CEA"/>
    <w:rsid w:val="003A381D"/>
    <w:rsid w:val="003E6AAD"/>
    <w:rsid w:val="004019B3"/>
    <w:rsid w:val="00411F1A"/>
    <w:rsid w:val="004434DC"/>
    <w:rsid w:val="004C6553"/>
    <w:rsid w:val="00521DFA"/>
    <w:rsid w:val="00525FCA"/>
    <w:rsid w:val="0054411D"/>
    <w:rsid w:val="0056234C"/>
    <w:rsid w:val="00584DAD"/>
    <w:rsid w:val="005F015F"/>
    <w:rsid w:val="00624EF5"/>
    <w:rsid w:val="00631E4C"/>
    <w:rsid w:val="00632B6B"/>
    <w:rsid w:val="00703481"/>
    <w:rsid w:val="007224D2"/>
    <w:rsid w:val="00734CFC"/>
    <w:rsid w:val="007543C5"/>
    <w:rsid w:val="0078324A"/>
    <w:rsid w:val="00787662"/>
    <w:rsid w:val="007D22B5"/>
    <w:rsid w:val="00800A9D"/>
    <w:rsid w:val="00813880"/>
    <w:rsid w:val="0083789B"/>
    <w:rsid w:val="00857E0C"/>
    <w:rsid w:val="008768FC"/>
    <w:rsid w:val="00882711"/>
    <w:rsid w:val="00884269"/>
    <w:rsid w:val="00886E24"/>
    <w:rsid w:val="009D6152"/>
    <w:rsid w:val="00A13918"/>
    <w:rsid w:val="00A42325"/>
    <w:rsid w:val="00AB05CD"/>
    <w:rsid w:val="00AF29D8"/>
    <w:rsid w:val="00B14613"/>
    <w:rsid w:val="00B33745"/>
    <w:rsid w:val="00B412D9"/>
    <w:rsid w:val="00B52ECC"/>
    <w:rsid w:val="00B67AD5"/>
    <w:rsid w:val="00B7479F"/>
    <w:rsid w:val="00B974D6"/>
    <w:rsid w:val="00BC04C1"/>
    <w:rsid w:val="00BD22B4"/>
    <w:rsid w:val="00BE128A"/>
    <w:rsid w:val="00BF4CB8"/>
    <w:rsid w:val="00C0341D"/>
    <w:rsid w:val="00C13B15"/>
    <w:rsid w:val="00C55657"/>
    <w:rsid w:val="00C864A4"/>
    <w:rsid w:val="00CD0EFD"/>
    <w:rsid w:val="00D36C30"/>
    <w:rsid w:val="00D44BC2"/>
    <w:rsid w:val="00DC3251"/>
    <w:rsid w:val="00DD27B8"/>
    <w:rsid w:val="00E45BDA"/>
    <w:rsid w:val="00F02073"/>
    <w:rsid w:val="00F15FBA"/>
    <w:rsid w:val="00F42D3E"/>
    <w:rsid w:val="00F55DF6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C94E"/>
  <w15:docId w15:val="{B0D68041-D629-4361-B932-EC29EC23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F4C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F4CB8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B52ECC"/>
    <w:pPr>
      <w:spacing w:before="100" w:beforeAutospacing="1" w:after="100" w:afterAutospacing="1" w:line="240" w:lineRule="auto"/>
      <w:jc w:val="left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0357-D53F-4F32-96CD-0B6C1063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Ostelis</dc:creator>
  <cp:keywords/>
  <cp:lastModifiedBy>Irēna Paulovica</cp:lastModifiedBy>
  <cp:revision>2</cp:revision>
  <cp:lastPrinted>2025-09-30T05:22:00Z</cp:lastPrinted>
  <dcterms:created xsi:type="dcterms:W3CDTF">2025-10-21T12:20:00Z</dcterms:created>
  <dcterms:modified xsi:type="dcterms:W3CDTF">2025-10-21T12:20:00Z</dcterms:modified>
</cp:coreProperties>
</file>