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9AA" w:rsidRPr="008459AA" w:rsidRDefault="008459AA" w:rsidP="008459AA">
      <w:pPr>
        <w:spacing w:after="0" w:line="312" w:lineRule="atLeast"/>
        <w:outlineLvl w:val="0"/>
        <w:rPr>
          <w:rFonts w:ascii="Times New Roman" w:eastAsia="Times New Roman" w:hAnsi="Times New Roman" w:cs="Times New Roman"/>
          <w:b/>
          <w:bCs/>
          <w:color w:val="156490"/>
          <w:spacing w:val="15"/>
          <w:kern w:val="36"/>
          <w:sz w:val="48"/>
          <w:szCs w:val="48"/>
          <w:lang w:eastAsia="lv-LV"/>
        </w:rPr>
      </w:pPr>
      <w:bookmarkStart w:id="0" w:name="_GoBack"/>
      <w:bookmarkEnd w:id="0"/>
      <w:r>
        <w:rPr>
          <w:rFonts w:ascii="Times New Roman" w:eastAsia="Times New Roman" w:hAnsi="Times New Roman" w:cs="Times New Roman"/>
          <w:b/>
          <w:bCs/>
          <w:color w:val="156490"/>
          <w:spacing w:val="15"/>
          <w:kern w:val="36"/>
          <w:sz w:val="48"/>
          <w:szCs w:val="48"/>
          <w:lang w:eastAsia="lv-LV"/>
        </w:rPr>
        <w:t>Atvērto durvju dienas – uzzini vairāk !</w:t>
      </w:r>
    </w:p>
    <w:p w:rsidR="008459AA" w:rsidRPr="008459AA" w:rsidRDefault="008459AA" w:rsidP="008459AA">
      <w:pPr>
        <w:shd w:val="clear" w:color="auto" w:fill="FFFFFF"/>
        <w:spacing w:after="336" w:line="240" w:lineRule="auto"/>
        <w:jc w:val="center"/>
        <w:rPr>
          <w:rFonts w:ascii="Helvetica" w:eastAsia="Times New Roman" w:hAnsi="Helvetica" w:cs="Helvetica"/>
          <w:color w:val="000000"/>
          <w:sz w:val="20"/>
          <w:szCs w:val="20"/>
          <w:lang w:eastAsia="lv-LV"/>
        </w:rPr>
      </w:pPr>
      <w:r w:rsidRPr="008459AA">
        <w:rPr>
          <w:rFonts w:ascii="Helvetica" w:eastAsia="Times New Roman" w:hAnsi="Helvetica" w:cs="Helvetica"/>
          <w:noProof/>
          <w:color w:val="000000"/>
          <w:sz w:val="20"/>
          <w:szCs w:val="20"/>
          <w:lang w:eastAsia="lv-LV"/>
        </w:rPr>
        <w:drawing>
          <wp:inline distT="0" distB="0" distL="0" distR="0">
            <wp:extent cx="3336290" cy="2218055"/>
            <wp:effectExtent l="0" t="0" r="0" b="0"/>
            <wp:docPr id="2" name="Picture 2" descr="https://www.niid.lv/sites/default/files/upload/rakst_blds/atv_durv_jaun_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niid.lv/sites/default/files/upload/rakst_blds/atv_durv_jaun_35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6290" cy="2218055"/>
                    </a:xfrm>
                    <a:prstGeom prst="rect">
                      <a:avLst/>
                    </a:prstGeom>
                    <a:noFill/>
                    <a:ln>
                      <a:noFill/>
                    </a:ln>
                  </pic:spPr>
                </pic:pic>
              </a:graphicData>
            </a:graphic>
          </wp:inline>
        </w:drawing>
      </w:r>
    </w:p>
    <w:p w:rsidR="008459AA" w:rsidRPr="008459AA" w:rsidRDefault="008459AA" w:rsidP="008459AA">
      <w:pPr>
        <w:shd w:val="clear" w:color="auto" w:fill="FFFFFF"/>
        <w:spacing w:before="48" w:after="336" w:line="240" w:lineRule="auto"/>
        <w:jc w:val="both"/>
        <w:rPr>
          <w:rFonts w:ascii="Helvetica" w:eastAsia="Times New Roman" w:hAnsi="Helvetica" w:cs="Helvetica"/>
          <w:color w:val="000000"/>
          <w:sz w:val="28"/>
          <w:szCs w:val="28"/>
          <w:lang w:eastAsia="lv-LV"/>
        </w:rPr>
      </w:pPr>
      <w:r w:rsidRPr="008459AA">
        <w:rPr>
          <w:rFonts w:ascii="Helvetica" w:eastAsia="Times New Roman" w:hAnsi="Helvetica" w:cs="Helvetica"/>
          <w:b/>
          <w:bCs/>
          <w:color w:val="000000"/>
          <w:sz w:val="28"/>
          <w:szCs w:val="28"/>
          <w:lang w:eastAsia="lv-LV"/>
        </w:rPr>
        <w:t>Izglītības iestādes aicina ikvienu interesentu apmeklēt atvērto durvju un informācijas dienas, kā arī citus izglītojošus pasākumus.</w:t>
      </w:r>
    </w:p>
    <w:p w:rsidR="008459AA" w:rsidRPr="008459AA" w:rsidRDefault="008459AA" w:rsidP="008459AA">
      <w:pPr>
        <w:shd w:val="clear" w:color="auto" w:fill="FFFFFF"/>
        <w:spacing w:before="48" w:after="336" w:line="240" w:lineRule="auto"/>
        <w:jc w:val="both"/>
        <w:rPr>
          <w:rFonts w:ascii="Helvetica" w:eastAsia="Times New Roman" w:hAnsi="Helvetica" w:cs="Helvetica"/>
          <w:color w:val="000000"/>
          <w:sz w:val="28"/>
          <w:szCs w:val="28"/>
          <w:lang w:eastAsia="lv-LV"/>
        </w:rPr>
      </w:pPr>
      <w:r w:rsidRPr="008459AA">
        <w:rPr>
          <w:rFonts w:ascii="Helvetica" w:eastAsia="Times New Roman" w:hAnsi="Helvetica" w:cs="Helvetica"/>
          <w:color w:val="000000"/>
          <w:sz w:val="28"/>
          <w:szCs w:val="28"/>
          <w:lang w:eastAsia="lv-LV"/>
        </w:rPr>
        <w:t>Lai iepazīstinātu topošos studentus ar mācību iespējām, programmām, pasniedzējiem, mācību procesu un vidi, kā arī sporta un atpūtas iespējām, dienesta viesnīcām, bibliotēkām, augstskolas, koledžas un profesionālās izglītības iestādes piedāvā apmeklēt atvērto durvju dienas, informācijas dienas, karjeras dienas un citus pasākumus. Tāpat ikviens interesents var apmeklēt iestāžu un organizāciju rīkotus izglītībai un karjerai veltītus pasākumus tiešsaistē vai klātienē.</w:t>
      </w:r>
    </w:p>
    <w:p w:rsidR="008459AA" w:rsidRPr="008459AA" w:rsidRDefault="008459AA" w:rsidP="008459AA">
      <w:pPr>
        <w:shd w:val="clear" w:color="auto" w:fill="FFFFFF"/>
        <w:spacing w:before="48" w:after="336" w:line="240" w:lineRule="auto"/>
        <w:jc w:val="both"/>
        <w:rPr>
          <w:rFonts w:ascii="Helvetica" w:eastAsia="Times New Roman" w:hAnsi="Helvetica" w:cs="Helvetica"/>
          <w:color w:val="000000"/>
          <w:sz w:val="28"/>
          <w:szCs w:val="28"/>
          <w:lang w:eastAsia="lv-LV"/>
        </w:rPr>
      </w:pPr>
      <w:r w:rsidRPr="008459AA">
        <w:rPr>
          <w:rFonts w:ascii="Helvetica" w:eastAsia="Times New Roman" w:hAnsi="Helvetica" w:cs="Helvetica"/>
          <w:color w:val="000000"/>
          <w:sz w:val="28"/>
          <w:szCs w:val="28"/>
          <w:lang w:eastAsia="lv-LV"/>
        </w:rPr>
        <w:t>Noskaties! Atvērto durvju dienu un citu pasākumu tiešraižu ieraksti un virtuālās tūres ir apkopotas šī raksta pēdējā tabulā.</w:t>
      </w:r>
    </w:p>
    <w:p w:rsidR="008459AA" w:rsidRPr="008459AA" w:rsidRDefault="008459AA" w:rsidP="008459AA">
      <w:pPr>
        <w:shd w:val="clear" w:color="auto" w:fill="FFFFFF"/>
        <w:spacing w:before="192" w:after="48" w:line="240" w:lineRule="auto"/>
        <w:jc w:val="center"/>
        <w:outlineLvl w:val="4"/>
        <w:rPr>
          <w:rFonts w:ascii="Helvetica" w:eastAsia="Times New Roman" w:hAnsi="Helvetica" w:cs="Helvetica"/>
          <w:b/>
          <w:bCs/>
          <w:color w:val="FF0000"/>
          <w:sz w:val="32"/>
          <w:szCs w:val="32"/>
          <w:lang w:eastAsia="lv-LV"/>
        </w:rPr>
      </w:pPr>
      <w:r w:rsidRPr="008459AA">
        <w:rPr>
          <w:rFonts w:ascii="Helvetica" w:eastAsia="Times New Roman" w:hAnsi="Helvetica" w:cs="Helvetica"/>
          <w:b/>
          <w:bCs/>
          <w:color w:val="FF0000"/>
          <w:sz w:val="32"/>
          <w:szCs w:val="32"/>
          <w:lang w:eastAsia="lv-LV"/>
        </w:rPr>
        <w:lastRenderedPageBreak/>
        <w:t>Pasākumi  2022. gada decembrī</w:t>
      </w:r>
    </w:p>
    <w:p w:rsidR="008459AA" w:rsidRPr="008459AA" w:rsidRDefault="008459AA" w:rsidP="008459AA">
      <w:pPr>
        <w:shd w:val="clear" w:color="auto" w:fill="FFFFFF"/>
        <w:spacing w:after="0" w:line="240" w:lineRule="auto"/>
        <w:rPr>
          <w:rFonts w:ascii="Helvetica" w:eastAsia="Times New Roman" w:hAnsi="Helvetica" w:cs="Helvetica"/>
          <w:color w:val="000000"/>
          <w:sz w:val="20"/>
          <w:szCs w:val="20"/>
          <w:lang w:eastAsia="lv-LV"/>
        </w:rPr>
      </w:pPr>
    </w:p>
    <w:tbl>
      <w:tblPr>
        <w:tblW w:w="1065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325"/>
        <w:gridCol w:w="5325"/>
      </w:tblGrid>
      <w:tr w:rsidR="008459AA" w:rsidRPr="008459AA" w:rsidTr="008459AA">
        <w:trPr>
          <w:tblHeader/>
        </w:trPr>
        <w:tc>
          <w:tcPr>
            <w:tcW w:w="0" w:type="auto"/>
            <w:gridSpan w:val="2"/>
            <w:tcBorders>
              <w:top w:val="single" w:sz="6" w:space="0" w:color="C9C9C9"/>
              <w:left w:val="single" w:sz="6" w:space="0" w:color="C9C9C9"/>
              <w:bottom w:val="single" w:sz="6" w:space="0" w:color="C9C9C9"/>
              <w:right w:val="single" w:sz="6" w:space="0" w:color="C9C9C9"/>
            </w:tcBorders>
            <w:shd w:val="clear" w:color="auto" w:fill="68478D"/>
            <w:tcMar>
              <w:top w:w="75" w:type="dxa"/>
              <w:left w:w="150" w:type="dxa"/>
              <w:bottom w:w="75" w:type="dxa"/>
              <w:right w:w="150" w:type="dxa"/>
            </w:tcMar>
            <w:vAlign w:val="center"/>
            <w:hideMark/>
          </w:tcPr>
          <w:p w:rsidR="008459AA" w:rsidRPr="008459AA" w:rsidRDefault="008459AA" w:rsidP="008459AA">
            <w:pPr>
              <w:spacing w:before="48" w:after="48" w:line="240" w:lineRule="auto"/>
              <w:jc w:val="center"/>
              <w:rPr>
                <w:rFonts w:ascii="Times New Roman" w:eastAsia="Times New Roman" w:hAnsi="Times New Roman" w:cs="Times New Roman"/>
                <w:b/>
                <w:bCs/>
                <w:color w:val="FFFFFF"/>
                <w:sz w:val="24"/>
                <w:szCs w:val="24"/>
                <w:lang w:eastAsia="lv-LV"/>
              </w:rPr>
            </w:pPr>
            <w:r w:rsidRPr="008459AA">
              <w:rPr>
                <w:rFonts w:ascii="Times New Roman" w:eastAsia="Times New Roman" w:hAnsi="Times New Roman" w:cs="Times New Roman"/>
                <w:b/>
                <w:bCs/>
                <w:color w:val="FFFFFF"/>
                <w:sz w:val="24"/>
                <w:szCs w:val="24"/>
                <w:lang w:eastAsia="lv-LV"/>
              </w:rPr>
              <w:t>AUGSTSKOLAS</w:t>
            </w:r>
          </w:p>
        </w:tc>
      </w:tr>
      <w:tr w:rsidR="008459AA" w:rsidRPr="008459AA" w:rsidTr="008459AA">
        <w:trPr>
          <w:tblHeader/>
        </w:trPr>
        <w:tc>
          <w:tcPr>
            <w:tcW w:w="5325"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b/>
                <w:bCs/>
                <w:sz w:val="24"/>
                <w:szCs w:val="24"/>
                <w:lang w:eastAsia="lv-LV"/>
              </w:rPr>
            </w:pPr>
            <w:hyperlink r:id="rId5" w:tgtFrame="_blank" w:history="1">
              <w:r w:rsidR="008459AA" w:rsidRPr="008459AA">
                <w:rPr>
                  <w:rFonts w:ascii="Times New Roman" w:eastAsia="Times New Roman" w:hAnsi="Times New Roman" w:cs="Times New Roman"/>
                  <w:b/>
                  <w:bCs/>
                  <w:color w:val="307386"/>
                  <w:sz w:val="24"/>
                  <w:szCs w:val="24"/>
                  <w:u w:val="single"/>
                  <w:lang w:eastAsia="lv-LV"/>
                </w:rPr>
                <w:t>Biznesa, mākslas un tehnoloģiju augstskola "RISEBA"</w:t>
              </w:r>
            </w:hyperlink>
          </w:p>
        </w:tc>
        <w:tc>
          <w:tcPr>
            <w:tcW w:w="5325"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b/>
                <w:bCs/>
                <w:sz w:val="24"/>
                <w:szCs w:val="24"/>
                <w:lang w:eastAsia="lv-LV"/>
              </w:rPr>
            </w:pPr>
            <w:r w:rsidRPr="008459AA">
              <w:rPr>
                <w:rFonts w:ascii="Times New Roman" w:eastAsia="Times New Roman" w:hAnsi="Times New Roman" w:cs="Times New Roman"/>
                <w:b/>
                <w:bCs/>
                <w:sz w:val="24"/>
                <w:szCs w:val="24"/>
                <w:lang w:eastAsia="lv-LV"/>
              </w:rPr>
              <w:t>5. decembris plkst. 18:00 (Atvērto durvju diena tiešsaistē topošajiem bakalauriem); 14. decembris plkst. 18:00 (Atvērto durvju diena tiešsaistē topošajiem maģistriem)  </w:t>
            </w:r>
            <w:hyperlink r:id="rId6" w:tgtFrame="_blank" w:history="1">
              <w:r w:rsidRPr="008459AA">
                <w:rPr>
                  <w:rFonts w:ascii="Times New Roman" w:eastAsia="Times New Roman" w:hAnsi="Times New Roman" w:cs="Times New Roman"/>
                  <w:b/>
                  <w:bCs/>
                  <w:color w:val="307386"/>
                  <w:sz w:val="24"/>
                  <w:szCs w:val="24"/>
                  <w:u w:val="single"/>
                  <w:lang w:eastAsia="lv-LV"/>
                </w:rPr>
                <w:t>Skat.info</w:t>
              </w:r>
            </w:hyperlink>
          </w:p>
        </w:tc>
      </w:tr>
      <w:tr w:rsidR="008459AA" w:rsidRPr="008459AA" w:rsidTr="008459AA">
        <w:trPr>
          <w:tblHeader/>
        </w:trPr>
        <w:tc>
          <w:tcPr>
            <w:tcW w:w="0" w:type="auto"/>
            <w:gridSpan w:val="2"/>
            <w:tcBorders>
              <w:top w:val="single" w:sz="6" w:space="0" w:color="C9C9C9"/>
              <w:left w:val="single" w:sz="6" w:space="0" w:color="C9C9C9"/>
              <w:bottom w:val="single" w:sz="6" w:space="0" w:color="C9C9C9"/>
              <w:right w:val="single" w:sz="6" w:space="0" w:color="C9C9C9"/>
            </w:tcBorders>
            <w:shd w:val="clear" w:color="auto" w:fill="68478D"/>
            <w:tcMar>
              <w:top w:w="75" w:type="dxa"/>
              <w:left w:w="150" w:type="dxa"/>
              <w:bottom w:w="75" w:type="dxa"/>
              <w:right w:w="150" w:type="dxa"/>
            </w:tcMar>
            <w:vAlign w:val="center"/>
            <w:hideMark/>
          </w:tcPr>
          <w:p w:rsidR="008459AA" w:rsidRPr="008459AA" w:rsidRDefault="008459AA" w:rsidP="008459AA">
            <w:pPr>
              <w:spacing w:after="0" w:line="240" w:lineRule="auto"/>
              <w:jc w:val="center"/>
              <w:rPr>
                <w:rFonts w:ascii="Times New Roman" w:eastAsia="Times New Roman" w:hAnsi="Times New Roman" w:cs="Times New Roman"/>
                <w:b/>
                <w:bCs/>
                <w:color w:val="FFFFFF"/>
                <w:sz w:val="24"/>
                <w:szCs w:val="24"/>
                <w:lang w:eastAsia="lv-LV"/>
              </w:rPr>
            </w:pPr>
            <w:r w:rsidRPr="008459AA">
              <w:rPr>
                <w:rFonts w:ascii="Times New Roman" w:eastAsia="Times New Roman" w:hAnsi="Times New Roman" w:cs="Times New Roman"/>
                <w:b/>
                <w:bCs/>
                <w:color w:val="FFFFFF"/>
                <w:sz w:val="24"/>
                <w:szCs w:val="24"/>
                <w:lang w:eastAsia="lv-LV"/>
              </w:rPr>
              <w:t>KOLEDŽAS</w:t>
            </w:r>
          </w:p>
        </w:tc>
      </w:tr>
      <w:tr w:rsidR="008459AA" w:rsidRPr="008459AA" w:rsidTr="008459AA">
        <w:trPr>
          <w:tblHeader/>
        </w:trPr>
        <w:tc>
          <w:tcPr>
            <w:tcW w:w="5325"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b/>
                <w:bCs/>
                <w:sz w:val="24"/>
                <w:szCs w:val="24"/>
                <w:lang w:eastAsia="lv-LV"/>
              </w:rPr>
            </w:pPr>
            <w:hyperlink r:id="rId7" w:tgtFrame="_blank" w:history="1">
              <w:r w:rsidR="008459AA" w:rsidRPr="008459AA">
                <w:rPr>
                  <w:rFonts w:ascii="Times New Roman" w:eastAsia="Times New Roman" w:hAnsi="Times New Roman" w:cs="Times New Roman"/>
                  <w:b/>
                  <w:bCs/>
                  <w:color w:val="307386"/>
                  <w:sz w:val="24"/>
                  <w:szCs w:val="24"/>
                  <w:u w:val="single"/>
                  <w:lang w:eastAsia="lv-LV"/>
                </w:rPr>
                <w:t>SIA "Biznesa vadības koledža"</w:t>
              </w:r>
            </w:hyperlink>
          </w:p>
        </w:tc>
        <w:tc>
          <w:tcPr>
            <w:tcW w:w="5325"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b/>
                <w:bCs/>
                <w:sz w:val="24"/>
                <w:szCs w:val="24"/>
                <w:lang w:eastAsia="lv-LV"/>
              </w:rPr>
            </w:pPr>
            <w:r w:rsidRPr="008459AA">
              <w:rPr>
                <w:rFonts w:ascii="Times New Roman" w:eastAsia="Times New Roman" w:hAnsi="Times New Roman" w:cs="Times New Roman"/>
                <w:b/>
                <w:bCs/>
                <w:sz w:val="24"/>
                <w:szCs w:val="24"/>
                <w:lang w:eastAsia="lv-LV"/>
              </w:rPr>
              <w:t>1., 8., 15., 22. un 29. decembris plkst. 18:30 (Atvērto durvju dienas tiešsaistē) </w:t>
            </w:r>
            <w:hyperlink r:id="rId8" w:tgtFrame="_blank" w:history="1">
              <w:r w:rsidRPr="008459AA">
                <w:rPr>
                  <w:rFonts w:ascii="Times New Roman" w:eastAsia="Times New Roman" w:hAnsi="Times New Roman" w:cs="Times New Roman"/>
                  <w:b/>
                  <w:bCs/>
                  <w:color w:val="307386"/>
                  <w:sz w:val="24"/>
                  <w:szCs w:val="24"/>
                  <w:u w:val="single"/>
                  <w:lang w:eastAsia="lv-LV"/>
                </w:rPr>
                <w:t>Skat.info</w:t>
              </w:r>
            </w:hyperlink>
          </w:p>
        </w:tc>
      </w:tr>
    </w:tbl>
    <w:p w:rsidR="008459AA" w:rsidRPr="008459AA" w:rsidRDefault="008459AA" w:rsidP="008459AA">
      <w:pPr>
        <w:shd w:val="clear" w:color="auto" w:fill="FFFFFF"/>
        <w:spacing w:before="192" w:after="48" w:line="240" w:lineRule="auto"/>
        <w:jc w:val="center"/>
        <w:outlineLvl w:val="4"/>
        <w:rPr>
          <w:rFonts w:ascii="Helvetica" w:eastAsia="Times New Roman" w:hAnsi="Helvetica" w:cs="Helvetica"/>
          <w:b/>
          <w:bCs/>
          <w:color w:val="FF0000"/>
          <w:sz w:val="32"/>
          <w:szCs w:val="32"/>
          <w:lang w:eastAsia="lv-LV"/>
        </w:rPr>
      </w:pPr>
      <w:r w:rsidRPr="008459AA">
        <w:rPr>
          <w:rFonts w:ascii="Helvetica" w:eastAsia="Times New Roman" w:hAnsi="Helvetica" w:cs="Helvetica"/>
          <w:b/>
          <w:bCs/>
          <w:color w:val="FF0000"/>
          <w:sz w:val="32"/>
          <w:szCs w:val="32"/>
          <w:lang w:eastAsia="lv-LV"/>
        </w:rPr>
        <w:t>Pasākumi  2022. gada novembrī</w:t>
      </w:r>
    </w:p>
    <w:p w:rsidR="008459AA" w:rsidRPr="008459AA" w:rsidRDefault="008459AA" w:rsidP="008459AA">
      <w:pPr>
        <w:shd w:val="clear" w:color="auto" w:fill="FFFFFF"/>
        <w:spacing w:after="0" w:line="240" w:lineRule="auto"/>
        <w:rPr>
          <w:rFonts w:ascii="Helvetica" w:eastAsia="Times New Roman" w:hAnsi="Helvetica" w:cs="Helvetica"/>
          <w:color w:val="000000"/>
          <w:sz w:val="20"/>
          <w:szCs w:val="20"/>
          <w:lang w:eastAsia="lv-LV"/>
        </w:rPr>
      </w:pPr>
    </w:p>
    <w:tbl>
      <w:tblPr>
        <w:tblW w:w="1065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325"/>
        <w:gridCol w:w="5325"/>
      </w:tblGrid>
      <w:tr w:rsidR="008459AA" w:rsidRPr="008459AA" w:rsidTr="008459AA">
        <w:trPr>
          <w:tblHeader/>
        </w:trPr>
        <w:tc>
          <w:tcPr>
            <w:tcW w:w="5325"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b/>
                <w:bCs/>
                <w:sz w:val="24"/>
                <w:szCs w:val="24"/>
                <w:lang w:eastAsia="lv-LV"/>
              </w:rPr>
            </w:pPr>
            <w:r w:rsidRPr="008459AA">
              <w:rPr>
                <w:rFonts w:ascii="Times New Roman" w:eastAsia="Times New Roman" w:hAnsi="Times New Roman" w:cs="Times New Roman"/>
                <w:b/>
                <w:bCs/>
                <w:sz w:val="24"/>
                <w:szCs w:val="24"/>
                <w:lang w:eastAsia="lv-LV"/>
              </w:rPr>
              <w:t> </w:t>
            </w:r>
          </w:p>
        </w:tc>
        <w:tc>
          <w:tcPr>
            <w:tcW w:w="5325"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b/>
                <w:bCs/>
                <w:sz w:val="24"/>
                <w:szCs w:val="24"/>
                <w:lang w:eastAsia="lv-LV"/>
              </w:rPr>
            </w:pPr>
            <w:r w:rsidRPr="008459AA">
              <w:rPr>
                <w:rFonts w:ascii="Times New Roman" w:eastAsia="Times New Roman" w:hAnsi="Times New Roman" w:cs="Times New Roman"/>
                <w:b/>
                <w:bCs/>
                <w:sz w:val="24"/>
                <w:szCs w:val="24"/>
                <w:lang w:eastAsia="lv-LV"/>
              </w:rPr>
              <w:t> </w:t>
            </w:r>
          </w:p>
        </w:tc>
      </w:tr>
      <w:tr w:rsidR="008459AA" w:rsidRPr="008459AA" w:rsidTr="008459AA">
        <w:trPr>
          <w:tblHeader/>
        </w:trPr>
        <w:tc>
          <w:tcPr>
            <w:tcW w:w="0" w:type="auto"/>
            <w:gridSpan w:val="2"/>
            <w:tcBorders>
              <w:top w:val="single" w:sz="6" w:space="0" w:color="C9C9C9"/>
              <w:left w:val="single" w:sz="6" w:space="0" w:color="C9C9C9"/>
              <w:bottom w:val="single" w:sz="6" w:space="0" w:color="C9C9C9"/>
              <w:right w:val="single" w:sz="6" w:space="0" w:color="C9C9C9"/>
            </w:tcBorders>
            <w:shd w:val="clear" w:color="auto" w:fill="68478D"/>
            <w:tcMar>
              <w:top w:w="75" w:type="dxa"/>
              <w:left w:w="150" w:type="dxa"/>
              <w:bottom w:w="75" w:type="dxa"/>
              <w:right w:w="150" w:type="dxa"/>
            </w:tcMar>
            <w:vAlign w:val="center"/>
            <w:hideMark/>
          </w:tcPr>
          <w:p w:rsidR="008459AA" w:rsidRPr="008459AA" w:rsidRDefault="008459AA" w:rsidP="008459AA">
            <w:pPr>
              <w:spacing w:after="0" w:line="240" w:lineRule="auto"/>
              <w:jc w:val="center"/>
              <w:rPr>
                <w:rFonts w:ascii="Times New Roman" w:eastAsia="Times New Roman" w:hAnsi="Times New Roman" w:cs="Times New Roman"/>
                <w:b/>
                <w:bCs/>
                <w:color w:val="FFFFFF"/>
                <w:sz w:val="24"/>
                <w:szCs w:val="24"/>
                <w:lang w:eastAsia="lv-LV"/>
              </w:rPr>
            </w:pPr>
            <w:r w:rsidRPr="008459AA">
              <w:rPr>
                <w:rFonts w:ascii="Times New Roman" w:eastAsia="Times New Roman" w:hAnsi="Times New Roman" w:cs="Times New Roman"/>
                <w:b/>
                <w:bCs/>
                <w:color w:val="FFFFFF"/>
                <w:sz w:val="24"/>
                <w:szCs w:val="24"/>
                <w:lang w:eastAsia="lv-LV"/>
              </w:rPr>
              <w:t>KOLEDŽAS</w:t>
            </w:r>
          </w:p>
        </w:tc>
      </w:tr>
      <w:tr w:rsidR="008459AA" w:rsidRPr="008459AA" w:rsidTr="008459AA">
        <w:trPr>
          <w:tblHeader/>
        </w:trPr>
        <w:tc>
          <w:tcPr>
            <w:tcW w:w="5325"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b/>
                <w:bCs/>
                <w:sz w:val="24"/>
                <w:szCs w:val="24"/>
                <w:lang w:eastAsia="lv-LV"/>
              </w:rPr>
            </w:pPr>
            <w:hyperlink r:id="rId9" w:tgtFrame="_blank" w:history="1">
              <w:r w:rsidR="008459AA" w:rsidRPr="008459AA">
                <w:rPr>
                  <w:rFonts w:ascii="Times New Roman" w:eastAsia="Times New Roman" w:hAnsi="Times New Roman" w:cs="Times New Roman"/>
                  <w:b/>
                  <w:bCs/>
                  <w:color w:val="307386"/>
                  <w:sz w:val="24"/>
                  <w:szCs w:val="24"/>
                  <w:u w:val="single"/>
                  <w:lang w:eastAsia="lv-LV"/>
                </w:rPr>
                <w:t>SIA "Biznesa vadības koledža"</w:t>
              </w:r>
            </w:hyperlink>
          </w:p>
        </w:tc>
        <w:tc>
          <w:tcPr>
            <w:tcW w:w="5325"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b/>
                <w:bCs/>
                <w:sz w:val="24"/>
                <w:szCs w:val="24"/>
                <w:lang w:eastAsia="lv-LV"/>
              </w:rPr>
            </w:pPr>
            <w:r w:rsidRPr="008459AA">
              <w:rPr>
                <w:rFonts w:ascii="Times New Roman" w:eastAsia="Times New Roman" w:hAnsi="Times New Roman" w:cs="Times New Roman"/>
                <w:b/>
                <w:bCs/>
                <w:sz w:val="24"/>
                <w:szCs w:val="24"/>
                <w:lang w:eastAsia="lv-LV"/>
              </w:rPr>
              <w:t>17. un 24. novembris plkst. 18:30 (Atvērto durvju dienas tiešsaistē) </w:t>
            </w:r>
            <w:hyperlink r:id="rId10" w:tgtFrame="_blank" w:history="1">
              <w:r w:rsidRPr="008459AA">
                <w:rPr>
                  <w:rFonts w:ascii="Times New Roman" w:eastAsia="Times New Roman" w:hAnsi="Times New Roman" w:cs="Times New Roman"/>
                  <w:b/>
                  <w:bCs/>
                  <w:color w:val="307386"/>
                  <w:sz w:val="24"/>
                  <w:szCs w:val="24"/>
                  <w:u w:val="single"/>
                  <w:lang w:eastAsia="lv-LV"/>
                </w:rPr>
                <w:t>Skat.info</w:t>
              </w:r>
            </w:hyperlink>
          </w:p>
        </w:tc>
      </w:tr>
    </w:tbl>
    <w:p w:rsidR="008459AA" w:rsidRPr="008459AA" w:rsidRDefault="008459AA" w:rsidP="008459AA">
      <w:pPr>
        <w:shd w:val="clear" w:color="auto" w:fill="FFFFFF"/>
        <w:spacing w:after="0" w:line="240" w:lineRule="auto"/>
        <w:rPr>
          <w:rFonts w:ascii="Helvetica" w:eastAsia="Times New Roman" w:hAnsi="Helvetica" w:cs="Helvetica"/>
          <w:color w:val="000000"/>
          <w:sz w:val="20"/>
          <w:szCs w:val="20"/>
          <w:lang w:eastAsia="lv-LV"/>
        </w:rPr>
      </w:pPr>
    </w:p>
    <w:p w:rsidR="008459AA" w:rsidRPr="008459AA" w:rsidRDefault="008459AA" w:rsidP="008459AA">
      <w:pPr>
        <w:shd w:val="clear" w:color="auto" w:fill="FFFFFF"/>
        <w:spacing w:after="0" w:line="240" w:lineRule="auto"/>
        <w:rPr>
          <w:rFonts w:ascii="Helvetica" w:eastAsia="Times New Roman" w:hAnsi="Helvetica" w:cs="Helvetica"/>
          <w:color w:val="000000"/>
          <w:sz w:val="20"/>
          <w:szCs w:val="20"/>
          <w:lang w:eastAsia="lv-LV"/>
        </w:rPr>
      </w:pPr>
    </w:p>
    <w:p w:rsidR="008459AA" w:rsidRPr="008459AA" w:rsidRDefault="008459AA" w:rsidP="008459AA">
      <w:pPr>
        <w:shd w:val="clear" w:color="auto" w:fill="FFFFFF"/>
        <w:spacing w:after="0" w:line="240" w:lineRule="auto"/>
        <w:rPr>
          <w:rFonts w:ascii="Helvetica" w:eastAsia="Times New Roman" w:hAnsi="Helvetica" w:cs="Helvetica"/>
          <w:color w:val="000000"/>
          <w:sz w:val="20"/>
          <w:szCs w:val="20"/>
          <w:lang w:eastAsia="lv-LV"/>
        </w:rPr>
      </w:pPr>
    </w:p>
    <w:p w:rsidR="008459AA" w:rsidRPr="008459AA" w:rsidRDefault="008459AA" w:rsidP="008459AA">
      <w:pPr>
        <w:shd w:val="clear" w:color="auto" w:fill="FFFFFF"/>
        <w:spacing w:after="0" w:line="240" w:lineRule="auto"/>
        <w:rPr>
          <w:rFonts w:ascii="Helvetica" w:eastAsia="Times New Roman" w:hAnsi="Helvetica" w:cs="Helvetica"/>
          <w:color w:val="000000"/>
          <w:sz w:val="20"/>
          <w:szCs w:val="20"/>
          <w:lang w:eastAsia="lv-LV"/>
        </w:rPr>
      </w:pPr>
    </w:p>
    <w:p w:rsidR="008459AA" w:rsidRPr="008459AA" w:rsidRDefault="008459AA" w:rsidP="008459AA">
      <w:pPr>
        <w:shd w:val="clear" w:color="auto" w:fill="FFFFFF"/>
        <w:spacing w:after="0" w:line="240" w:lineRule="auto"/>
        <w:rPr>
          <w:rFonts w:ascii="Helvetica" w:eastAsia="Times New Roman" w:hAnsi="Helvetica" w:cs="Helvetica"/>
          <w:color w:val="000000"/>
          <w:sz w:val="20"/>
          <w:szCs w:val="20"/>
          <w:lang w:eastAsia="lv-LV"/>
        </w:rPr>
      </w:pPr>
    </w:p>
    <w:p w:rsidR="008459AA" w:rsidRPr="008459AA" w:rsidRDefault="008459AA" w:rsidP="008459AA">
      <w:pPr>
        <w:shd w:val="clear" w:color="auto" w:fill="FFFFFF"/>
        <w:spacing w:after="0" w:line="240" w:lineRule="auto"/>
        <w:rPr>
          <w:rFonts w:ascii="Helvetica" w:eastAsia="Times New Roman" w:hAnsi="Helvetica" w:cs="Helvetica"/>
          <w:color w:val="000000"/>
          <w:sz w:val="20"/>
          <w:szCs w:val="20"/>
          <w:lang w:eastAsia="lv-LV"/>
        </w:rPr>
      </w:pPr>
    </w:p>
    <w:p w:rsidR="008459AA" w:rsidRPr="008459AA" w:rsidRDefault="008459AA" w:rsidP="008459AA">
      <w:pPr>
        <w:shd w:val="clear" w:color="auto" w:fill="FFFFFF"/>
        <w:spacing w:before="48" w:after="336" w:line="240" w:lineRule="auto"/>
        <w:jc w:val="both"/>
        <w:rPr>
          <w:rFonts w:ascii="Helvetica" w:eastAsia="Times New Roman" w:hAnsi="Helvetica" w:cs="Helvetica"/>
          <w:color w:val="000000"/>
          <w:sz w:val="20"/>
          <w:szCs w:val="20"/>
          <w:lang w:eastAsia="lv-LV"/>
        </w:rPr>
      </w:pPr>
      <w:r w:rsidRPr="008459AA">
        <w:rPr>
          <w:rFonts w:ascii="Helvetica" w:eastAsia="Times New Roman" w:hAnsi="Helvetica" w:cs="Helvetica"/>
          <w:color w:val="000000"/>
          <w:sz w:val="20"/>
          <w:szCs w:val="20"/>
          <w:lang w:eastAsia="lv-LV"/>
        </w:rPr>
        <w:t> </w:t>
      </w:r>
    </w:p>
    <w:p w:rsidR="008459AA" w:rsidRPr="008459AA" w:rsidRDefault="008459AA" w:rsidP="008459AA">
      <w:pPr>
        <w:shd w:val="clear" w:color="auto" w:fill="FFFFFF"/>
        <w:spacing w:before="192" w:after="48" w:line="240" w:lineRule="auto"/>
        <w:outlineLvl w:val="4"/>
        <w:rPr>
          <w:rFonts w:ascii="Helvetica" w:eastAsia="Times New Roman" w:hAnsi="Helvetica" w:cs="Helvetica"/>
          <w:b/>
          <w:bCs/>
          <w:color w:val="FF0000"/>
          <w:sz w:val="32"/>
          <w:szCs w:val="32"/>
          <w:lang w:eastAsia="lv-LV"/>
        </w:rPr>
      </w:pPr>
      <w:r w:rsidRPr="008459AA">
        <w:rPr>
          <w:rFonts w:ascii="Helvetica" w:eastAsia="Times New Roman" w:hAnsi="Helvetica" w:cs="Helvetica"/>
          <w:b/>
          <w:bCs/>
          <w:color w:val="FF0000"/>
          <w:sz w:val="32"/>
          <w:szCs w:val="32"/>
          <w:lang w:eastAsia="lv-LV"/>
        </w:rPr>
        <w:lastRenderedPageBreak/>
        <w:t>Virtuālās tūres un atvērto durvju dienu tiešraižu ieraksti izglītības iestādēs</w:t>
      </w:r>
    </w:p>
    <w:p w:rsidR="008459AA" w:rsidRPr="008459AA" w:rsidRDefault="008459AA" w:rsidP="008459AA">
      <w:pPr>
        <w:shd w:val="clear" w:color="auto" w:fill="FFFFFF"/>
        <w:spacing w:after="0" w:line="240" w:lineRule="auto"/>
        <w:rPr>
          <w:rFonts w:ascii="Helvetica" w:eastAsia="Times New Roman" w:hAnsi="Helvetica" w:cs="Helvetica"/>
          <w:color w:val="000000"/>
          <w:sz w:val="20"/>
          <w:szCs w:val="20"/>
          <w:lang w:eastAsia="lv-LV"/>
        </w:rPr>
      </w:pPr>
    </w:p>
    <w:tbl>
      <w:tblPr>
        <w:tblW w:w="1065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325"/>
        <w:gridCol w:w="5325"/>
      </w:tblGrid>
      <w:tr w:rsidR="008459AA" w:rsidRPr="008459AA" w:rsidTr="008459AA">
        <w:trPr>
          <w:tblHeader/>
        </w:trPr>
        <w:tc>
          <w:tcPr>
            <w:tcW w:w="0" w:type="auto"/>
            <w:gridSpan w:val="2"/>
            <w:tcBorders>
              <w:top w:val="single" w:sz="6" w:space="0" w:color="C9C9C9"/>
              <w:left w:val="single" w:sz="6" w:space="0" w:color="C9C9C9"/>
              <w:bottom w:val="single" w:sz="6" w:space="0" w:color="C9C9C9"/>
              <w:right w:val="single" w:sz="6" w:space="0" w:color="C9C9C9"/>
            </w:tcBorders>
            <w:shd w:val="clear" w:color="auto" w:fill="68478D"/>
            <w:tcMar>
              <w:top w:w="75" w:type="dxa"/>
              <w:left w:w="150" w:type="dxa"/>
              <w:bottom w:w="75" w:type="dxa"/>
              <w:right w:w="150" w:type="dxa"/>
            </w:tcMar>
            <w:vAlign w:val="center"/>
            <w:hideMark/>
          </w:tcPr>
          <w:p w:rsidR="008459AA" w:rsidRPr="008459AA" w:rsidRDefault="008459AA" w:rsidP="008459AA">
            <w:pPr>
              <w:spacing w:before="48" w:after="48" w:line="240" w:lineRule="auto"/>
              <w:jc w:val="center"/>
              <w:rPr>
                <w:rFonts w:ascii="Times New Roman" w:eastAsia="Times New Roman" w:hAnsi="Times New Roman" w:cs="Times New Roman"/>
                <w:b/>
                <w:bCs/>
                <w:color w:val="FFFFFF"/>
                <w:sz w:val="24"/>
                <w:szCs w:val="24"/>
                <w:lang w:eastAsia="lv-LV"/>
              </w:rPr>
            </w:pPr>
            <w:r w:rsidRPr="008459AA">
              <w:rPr>
                <w:rFonts w:ascii="Times New Roman" w:eastAsia="Times New Roman" w:hAnsi="Times New Roman" w:cs="Times New Roman"/>
                <w:b/>
                <w:bCs/>
                <w:color w:val="FFFFFF"/>
                <w:sz w:val="24"/>
                <w:szCs w:val="24"/>
                <w:lang w:eastAsia="lv-LV"/>
              </w:rPr>
              <w:t>AUGSTSKOLAS</w:t>
            </w:r>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sz w:val="24"/>
                <w:szCs w:val="24"/>
                <w:lang w:eastAsia="lv-LV"/>
              </w:rPr>
            </w:pPr>
            <w:hyperlink r:id="rId11" w:tgtFrame="_blank" w:history="1">
              <w:r w:rsidR="008459AA" w:rsidRPr="008459AA">
                <w:rPr>
                  <w:rFonts w:ascii="Times New Roman" w:eastAsia="Times New Roman" w:hAnsi="Times New Roman" w:cs="Times New Roman"/>
                  <w:color w:val="307386"/>
                  <w:sz w:val="24"/>
                  <w:szCs w:val="24"/>
                  <w:u w:val="single"/>
                  <w:lang w:eastAsia="lv-LV"/>
                </w:rPr>
                <w:t>Latvijas Lauksaimniecības universitāte</w:t>
              </w:r>
            </w:hyperlink>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before="48" w:after="48"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Atvērto durvju dienu tiešraižu video </w:t>
            </w:r>
            <w:hyperlink r:id="rId12" w:tgtFrame="_blank" w:history="1">
              <w:r w:rsidRPr="008459AA">
                <w:rPr>
                  <w:rFonts w:ascii="Times New Roman" w:eastAsia="Times New Roman" w:hAnsi="Times New Roman" w:cs="Times New Roman"/>
                  <w:color w:val="307386"/>
                  <w:sz w:val="24"/>
                  <w:szCs w:val="24"/>
                  <w:u w:val="single"/>
                  <w:lang w:eastAsia="lv-LV"/>
                </w:rPr>
                <w:t>Skat.info</w:t>
              </w:r>
            </w:hyperlink>
          </w:p>
          <w:p w:rsidR="008459AA" w:rsidRPr="008459AA" w:rsidRDefault="008459AA" w:rsidP="008459AA">
            <w:pPr>
              <w:spacing w:before="48" w:after="48"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Karjeras dienu video par profesijām </w:t>
            </w:r>
            <w:hyperlink r:id="rId13" w:tgtFrame="_blank" w:history="1">
              <w:r w:rsidRPr="008459AA">
                <w:rPr>
                  <w:rFonts w:ascii="Times New Roman" w:eastAsia="Times New Roman" w:hAnsi="Times New Roman" w:cs="Times New Roman"/>
                  <w:color w:val="307386"/>
                  <w:sz w:val="24"/>
                  <w:szCs w:val="24"/>
                  <w:u w:val="single"/>
                  <w:lang w:eastAsia="lv-LV"/>
                </w:rPr>
                <w:t>Skat.info</w:t>
              </w:r>
            </w:hyperlink>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sz w:val="24"/>
                <w:szCs w:val="24"/>
                <w:lang w:eastAsia="lv-LV"/>
              </w:rPr>
            </w:pPr>
            <w:hyperlink r:id="rId14" w:tgtFrame="_blank" w:history="1">
              <w:r w:rsidR="008459AA" w:rsidRPr="008459AA">
                <w:rPr>
                  <w:rFonts w:ascii="Times New Roman" w:eastAsia="Times New Roman" w:hAnsi="Times New Roman" w:cs="Times New Roman"/>
                  <w:color w:val="307386"/>
                  <w:sz w:val="24"/>
                  <w:szCs w:val="24"/>
                  <w:u w:val="single"/>
                  <w:lang w:eastAsia="lv-LV"/>
                </w:rPr>
                <w:t>Latvijas Universitāte</w:t>
              </w:r>
            </w:hyperlink>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Virtuālās ekskursijas LU fakultātēs </w:t>
            </w:r>
            <w:hyperlink r:id="rId15" w:tgtFrame="_blank" w:history="1">
              <w:r w:rsidRPr="008459AA">
                <w:rPr>
                  <w:rFonts w:ascii="Times New Roman" w:eastAsia="Times New Roman" w:hAnsi="Times New Roman" w:cs="Times New Roman"/>
                  <w:color w:val="307386"/>
                  <w:sz w:val="24"/>
                  <w:szCs w:val="24"/>
                  <w:u w:val="single"/>
                  <w:lang w:eastAsia="lv-LV"/>
                </w:rPr>
                <w:t>Skat.info</w:t>
              </w:r>
            </w:hyperlink>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sz w:val="24"/>
                <w:szCs w:val="24"/>
                <w:lang w:eastAsia="lv-LV"/>
              </w:rPr>
            </w:pPr>
            <w:hyperlink r:id="rId16" w:tgtFrame="_blank" w:history="1">
              <w:r w:rsidR="008459AA" w:rsidRPr="008459AA">
                <w:rPr>
                  <w:rFonts w:ascii="Times New Roman" w:eastAsia="Times New Roman" w:hAnsi="Times New Roman" w:cs="Times New Roman"/>
                  <w:color w:val="307386"/>
                  <w:sz w:val="24"/>
                  <w:szCs w:val="24"/>
                  <w:u w:val="single"/>
                  <w:lang w:eastAsia="lv-LV"/>
                </w:rPr>
                <w:t>Rīgas Stradiņa universitāte</w:t>
              </w:r>
            </w:hyperlink>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Atvērto durvju dienu tiešraižu ieraksti </w:t>
            </w:r>
            <w:hyperlink r:id="rId17" w:tgtFrame="_blank" w:history="1">
              <w:r w:rsidRPr="008459AA">
                <w:rPr>
                  <w:rFonts w:ascii="Times New Roman" w:eastAsia="Times New Roman" w:hAnsi="Times New Roman" w:cs="Times New Roman"/>
                  <w:color w:val="307386"/>
                  <w:sz w:val="24"/>
                  <w:szCs w:val="24"/>
                  <w:u w:val="single"/>
                  <w:lang w:eastAsia="lv-LV"/>
                </w:rPr>
                <w:t>Skat.info</w:t>
              </w:r>
            </w:hyperlink>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sz w:val="24"/>
                <w:szCs w:val="24"/>
                <w:lang w:eastAsia="lv-LV"/>
              </w:rPr>
            </w:pPr>
            <w:hyperlink r:id="rId18" w:tgtFrame="_blank" w:history="1">
              <w:r w:rsidR="008459AA" w:rsidRPr="008459AA">
                <w:rPr>
                  <w:rFonts w:ascii="Times New Roman" w:eastAsia="Times New Roman" w:hAnsi="Times New Roman" w:cs="Times New Roman"/>
                  <w:color w:val="307386"/>
                  <w:sz w:val="24"/>
                  <w:szCs w:val="24"/>
                  <w:u w:val="single"/>
                  <w:lang w:eastAsia="lv-LV"/>
                </w:rPr>
                <w:t>Rīgas Tehniskā universitāte</w:t>
              </w:r>
            </w:hyperlink>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Virtuālās tūres RTU fakultātēs </w:t>
            </w:r>
            <w:hyperlink r:id="rId19" w:tgtFrame="_blank" w:history="1">
              <w:r w:rsidRPr="008459AA">
                <w:rPr>
                  <w:rFonts w:ascii="Times New Roman" w:eastAsia="Times New Roman" w:hAnsi="Times New Roman" w:cs="Times New Roman"/>
                  <w:color w:val="307386"/>
                  <w:sz w:val="24"/>
                  <w:szCs w:val="24"/>
                  <w:u w:val="single"/>
                  <w:lang w:eastAsia="lv-LV"/>
                </w:rPr>
                <w:t>Skat.info</w:t>
              </w:r>
            </w:hyperlink>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sz w:val="24"/>
                <w:szCs w:val="24"/>
                <w:lang w:eastAsia="lv-LV"/>
              </w:rPr>
            </w:pPr>
            <w:hyperlink r:id="rId20" w:tgtFrame="_blank" w:history="1">
              <w:r w:rsidR="008459AA" w:rsidRPr="008459AA">
                <w:rPr>
                  <w:rFonts w:ascii="Times New Roman" w:eastAsia="Times New Roman" w:hAnsi="Times New Roman" w:cs="Times New Roman"/>
                  <w:color w:val="307386"/>
                  <w:sz w:val="24"/>
                  <w:szCs w:val="24"/>
                  <w:u w:val="single"/>
                  <w:lang w:eastAsia="lv-LV"/>
                </w:rPr>
                <w:t>Transporta un sakaru institūts</w:t>
              </w:r>
            </w:hyperlink>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Atvērto durvju dienas un vir</w:t>
            </w:r>
            <w:r w:rsidRPr="008459AA">
              <w:rPr>
                <w:rFonts w:ascii="Times New Roman" w:eastAsia="Times New Roman" w:hAnsi="Times New Roman" w:cs="Times New Roman"/>
                <w:color w:val="000000"/>
                <w:sz w:val="24"/>
                <w:szCs w:val="24"/>
                <w:lang w:eastAsia="lv-LV"/>
              </w:rPr>
              <w:t>tuālā tūre TSI </w:t>
            </w:r>
            <w:hyperlink r:id="rId21" w:tgtFrame="_blank" w:history="1">
              <w:r w:rsidRPr="008459AA">
                <w:rPr>
                  <w:rFonts w:ascii="Times New Roman" w:eastAsia="Times New Roman" w:hAnsi="Times New Roman" w:cs="Times New Roman"/>
                  <w:color w:val="0563C1"/>
                  <w:sz w:val="24"/>
                  <w:szCs w:val="24"/>
                  <w:u w:val="single"/>
                  <w:lang w:eastAsia="lv-LV"/>
                </w:rPr>
                <w:t>Skat.info</w:t>
              </w:r>
            </w:hyperlink>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sz w:val="24"/>
                <w:szCs w:val="24"/>
                <w:lang w:eastAsia="lv-LV"/>
              </w:rPr>
            </w:pPr>
            <w:hyperlink r:id="rId22" w:tgtFrame="_blank" w:history="1">
              <w:r w:rsidR="008459AA" w:rsidRPr="008459AA">
                <w:rPr>
                  <w:rFonts w:ascii="Times New Roman" w:eastAsia="Times New Roman" w:hAnsi="Times New Roman" w:cs="Times New Roman"/>
                  <w:color w:val="307386"/>
                  <w:sz w:val="24"/>
                  <w:szCs w:val="24"/>
                  <w:u w:val="single"/>
                  <w:lang w:eastAsia="lv-LV"/>
                </w:rPr>
                <w:t>Vidzemes Augstskola</w:t>
              </w:r>
            </w:hyperlink>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Video ekskursija un tiešraides info dienas ieraksts </w:t>
            </w:r>
            <w:hyperlink r:id="rId23" w:tgtFrame="_blank" w:history="1">
              <w:r w:rsidRPr="008459AA">
                <w:rPr>
                  <w:rFonts w:ascii="Times New Roman" w:eastAsia="Times New Roman" w:hAnsi="Times New Roman" w:cs="Times New Roman"/>
                  <w:color w:val="307386"/>
                  <w:sz w:val="24"/>
                  <w:szCs w:val="24"/>
                  <w:u w:val="single"/>
                  <w:lang w:eastAsia="lv-LV"/>
                </w:rPr>
                <w:t>Skat.info</w:t>
              </w:r>
            </w:hyperlink>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 </w:t>
            </w:r>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 </w:t>
            </w:r>
          </w:p>
        </w:tc>
      </w:tr>
      <w:tr w:rsidR="008459AA" w:rsidRPr="008459AA" w:rsidTr="008459AA">
        <w:tc>
          <w:tcPr>
            <w:tcW w:w="0" w:type="auto"/>
            <w:gridSpan w:val="2"/>
            <w:tcBorders>
              <w:top w:val="single" w:sz="6" w:space="0" w:color="C9C9C9"/>
              <w:left w:val="single" w:sz="6" w:space="0" w:color="C9C9C9"/>
              <w:bottom w:val="single" w:sz="6" w:space="0" w:color="C9C9C9"/>
              <w:right w:val="single" w:sz="6" w:space="0" w:color="C9C9C9"/>
            </w:tcBorders>
            <w:shd w:val="clear" w:color="auto" w:fill="68478D"/>
            <w:tcMar>
              <w:top w:w="75" w:type="dxa"/>
              <w:left w:w="150" w:type="dxa"/>
              <w:bottom w:w="75" w:type="dxa"/>
              <w:right w:w="150" w:type="dxa"/>
            </w:tcMar>
            <w:vAlign w:val="center"/>
            <w:hideMark/>
          </w:tcPr>
          <w:p w:rsidR="008459AA" w:rsidRPr="008459AA" w:rsidRDefault="008459AA" w:rsidP="008459AA">
            <w:pPr>
              <w:spacing w:after="0" w:line="240" w:lineRule="auto"/>
              <w:jc w:val="center"/>
              <w:rPr>
                <w:rFonts w:ascii="Times New Roman" w:eastAsia="Times New Roman" w:hAnsi="Times New Roman" w:cs="Times New Roman"/>
                <w:b/>
                <w:bCs/>
                <w:color w:val="FFFFFF"/>
                <w:sz w:val="24"/>
                <w:szCs w:val="24"/>
                <w:lang w:eastAsia="lv-LV"/>
              </w:rPr>
            </w:pPr>
            <w:r w:rsidRPr="008459AA">
              <w:rPr>
                <w:rFonts w:ascii="Times New Roman" w:eastAsia="Times New Roman" w:hAnsi="Times New Roman" w:cs="Times New Roman"/>
                <w:b/>
                <w:bCs/>
                <w:color w:val="FFFFFF"/>
                <w:sz w:val="24"/>
                <w:szCs w:val="24"/>
                <w:lang w:eastAsia="lv-LV"/>
              </w:rPr>
              <w:t>KOLEDŽAS</w:t>
            </w:r>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before="48" w:after="48" w:line="240" w:lineRule="auto"/>
              <w:rPr>
                <w:rFonts w:ascii="Times New Roman" w:eastAsia="Times New Roman" w:hAnsi="Times New Roman" w:cs="Times New Roman"/>
                <w:sz w:val="24"/>
                <w:szCs w:val="24"/>
                <w:lang w:eastAsia="lv-LV"/>
              </w:rPr>
            </w:pPr>
            <w:hyperlink r:id="rId24" w:tgtFrame="_blank" w:history="1">
              <w:r w:rsidR="008459AA" w:rsidRPr="008459AA">
                <w:rPr>
                  <w:rFonts w:ascii="Times New Roman" w:eastAsia="Times New Roman" w:hAnsi="Times New Roman" w:cs="Times New Roman"/>
                  <w:color w:val="307386"/>
                  <w:sz w:val="24"/>
                  <w:szCs w:val="24"/>
                  <w:u w:val="single"/>
                  <w:lang w:eastAsia="lv-LV"/>
                </w:rPr>
                <w:t>Latvijas Universitātes Rīgas Medicīnas koledža</w:t>
              </w:r>
            </w:hyperlink>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Virtuālā tūre koledžā </w:t>
            </w:r>
            <w:hyperlink r:id="rId25" w:tgtFrame="_blank" w:history="1">
              <w:r w:rsidRPr="008459AA">
                <w:rPr>
                  <w:rFonts w:ascii="Times New Roman" w:eastAsia="Times New Roman" w:hAnsi="Times New Roman" w:cs="Times New Roman"/>
                  <w:color w:val="307386"/>
                  <w:sz w:val="24"/>
                  <w:szCs w:val="24"/>
                  <w:u w:val="single"/>
                  <w:lang w:eastAsia="lv-LV"/>
                </w:rPr>
                <w:t>Skat.info</w:t>
              </w:r>
            </w:hyperlink>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sz w:val="24"/>
                <w:szCs w:val="24"/>
                <w:lang w:eastAsia="lv-LV"/>
              </w:rPr>
            </w:pPr>
            <w:hyperlink r:id="rId26" w:tgtFrame="_blank" w:history="1">
              <w:r w:rsidR="008459AA" w:rsidRPr="008459AA">
                <w:rPr>
                  <w:rFonts w:ascii="Times New Roman" w:eastAsia="Times New Roman" w:hAnsi="Times New Roman" w:cs="Times New Roman"/>
                  <w:color w:val="307386"/>
                  <w:sz w:val="24"/>
                  <w:szCs w:val="24"/>
                  <w:u w:val="single"/>
                  <w:lang w:eastAsia="lv-LV"/>
                </w:rPr>
                <w:t>Liepājas Jūrniecības koledža</w:t>
              </w:r>
            </w:hyperlink>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Virtuālā tūre koledžā </w:t>
            </w:r>
            <w:hyperlink r:id="rId27" w:tgtFrame="_blank" w:history="1">
              <w:r w:rsidRPr="008459AA">
                <w:rPr>
                  <w:rFonts w:ascii="Times New Roman" w:eastAsia="Times New Roman" w:hAnsi="Times New Roman" w:cs="Times New Roman"/>
                  <w:color w:val="307386"/>
                  <w:sz w:val="24"/>
                  <w:szCs w:val="24"/>
                  <w:u w:val="single"/>
                  <w:lang w:eastAsia="lv-LV"/>
                </w:rPr>
                <w:t>Skat.info</w:t>
              </w:r>
            </w:hyperlink>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sz w:val="24"/>
                <w:szCs w:val="24"/>
                <w:lang w:eastAsia="lv-LV"/>
              </w:rPr>
            </w:pPr>
            <w:hyperlink r:id="rId28" w:tgtFrame="_blank" w:history="1">
              <w:r w:rsidR="008459AA" w:rsidRPr="008459AA">
                <w:rPr>
                  <w:rFonts w:ascii="Times New Roman" w:eastAsia="Times New Roman" w:hAnsi="Times New Roman" w:cs="Times New Roman"/>
                  <w:color w:val="307386"/>
                  <w:sz w:val="24"/>
                  <w:szCs w:val="24"/>
                  <w:u w:val="single"/>
                  <w:lang w:eastAsia="lv-LV"/>
                </w:rPr>
                <w:t>Sociālās integrācijas valsts aģentūra</w:t>
              </w:r>
            </w:hyperlink>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Atvērto durvju dienu tiešraižu ieraksti </w:t>
            </w:r>
            <w:hyperlink r:id="rId29" w:tgtFrame="_blank" w:history="1">
              <w:r w:rsidRPr="008459AA">
                <w:rPr>
                  <w:rFonts w:ascii="Times New Roman" w:eastAsia="Times New Roman" w:hAnsi="Times New Roman" w:cs="Times New Roman"/>
                  <w:color w:val="307386"/>
                  <w:sz w:val="24"/>
                  <w:szCs w:val="24"/>
                  <w:u w:val="single"/>
                  <w:lang w:eastAsia="lv-LV"/>
                </w:rPr>
                <w:t>Skat.info</w:t>
              </w:r>
            </w:hyperlink>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sz w:val="24"/>
                <w:szCs w:val="24"/>
                <w:lang w:eastAsia="lv-LV"/>
              </w:rPr>
            </w:pPr>
            <w:hyperlink r:id="rId30" w:tgtFrame="_blank" w:history="1">
              <w:r w:rsidR="008459AA" w:rsidRPr="008459AA">
                <w:rPr>
                  <w:rFonts w:ascii="Times New Roman" w:eastAsia="Times New Roman" w:hAnsi="Times New Roman" w:cs="Times New Roman"/>
                  <w:color w:val="307386"/>
                  <w:sz w:val="24"/>
                  <w:szCs w:val="24"/>
                  <w:u w:val="single"/>
                  <w:lang w:eastAsia="lv-LV"/>
                </w:rPr>
                <w:t>Starptautiskā Kosmetoloģijas koledža</w:t>
              </w:r>
            </w:hyperlink>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Atvērto durvju dienu tiešraižu ieraksti </w:t>
            </w:r>
            <w:hyperlink r:id="rId31" w:tgtFrame="_blank" w:history="1">
              <w:r w:rsidRPr="008459AA">
                <w:rPr>
                  <w:rFonts w:ascii="Times New Roman" w:eastAsia="Times New Roman" w:hAnsi="Times New Roman" w:cs="Times New Roman"/>
                  <w:color w:val="307386"/>
                  <w:sz w:val="24"/>
                  <w:szCs w:val="24"/>
                  <w:u w:val="single"/>
                  <w:lang w:eastAsia="lv-LV"/>
                </w:rPr>
                <w:t>Skat.info</w:t>
              </w:r>
            </w:hyperlink>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sz w:val="24"/>
                <w:szCs w:val="24"/>
                <w:lang w:eastAsia="lv-LV"/>
              </w:rPr>
            </w:pPr>
            <w:hyperlink r:id="rId32" w:tgtFrame="_blank" w:history="1">
              <w:r w:rsidR="008459AA" w:rsidRPr="008459AA">
                <w:rPr>
                  <w:rFonts w:ascii="Times New Roman" w:eastAsia="Times New Roman" w:hAnsi="Times New Roman" w:cs="Times New Roman"/>
                  <w:color w:val="307386"/>
                  <w:sz w:val="24"/>
                  <w:szCs w:val="24"/>
                  <w:u w:val="single"/>
                  <w:lang w:eastAsia="lv-LV"/>
                </w:rPr>
                <w:t>Valsts robežsardzes koledža</w:t>
              </w:r>
            </w:hyperlink>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Virtuālā ekskursija koledžā </w:t>
            </w:r>
            <w:hyperlink r:id="rId33" w:tgtFrame="_blank" w:history="1">
              <w:r w:rsidRPr="008459AA">
                <w:rPr>
                  <w:rFonts w:ascii="Times New Roman" w:eastAsia="Times New Roman" w:hAnsi="Times New Roman" w:cs="Times New Roman"/>
                  <w:color w:val="307386"/>
                  <w:sz w:val="24"/>
                  <w:szCs w:val="24"/>
                  <w:u w:val="single"/>
                  <w:lang w:eastAsia="lv-LV"/>
                </w:rPr>
                <w:t>Skat.info</w:t>
              </w:r>
            </w:hyperlink>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 </w:t>
            </w:r>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 </w:t>
            </w:r>
          </w:p>
        </w:tc>
      </w:tr>
      <w:tr w:rsidR="008459AA" w:rsidRPr="008459AA" w:rsidTr="008459AA">
        <w:tc>
          <w:tcPr>
            <w:tcW w:w="0" w:type="auto"/>
            <w:gridSpan w:val="2"/>
            <w:tcBorders>
              <w:top w:val="single" w:sz="6" w:space="0" w:color="C9C9C9"/>
              <w:left w:val="single" w:sz="6" w:space="0" w:color="C9C9C9"/>
              <w:bottom w:val="single" w:sz="6" w:space="0" w:color="C9C9C9"/>
              <w:right w:val="single" w:sz="6" w:space="0" w:color="C9C9C9"/>
            </w:tcBorders>
            <w:shd w:val="clear" w:color="auto" w:fill="68478D"/>
            <w:tcMar>
              <w:top w:w="75" w:type="dxa"/>
              <w:left w:w="150" w:type="dxa"/>
              <w:bottom w:w="75" w:type="dxa"/>
              <w:right w:w="150" w:type="dxa"/>
            </w:tcMar>
            <w:vAlign w:val="center"/>
            <w:hideMark/>
          </w:tcPr>
          <w:p w:rsidR="008459AA" w:rsidRPr="008459AA" w:rsidRDefault="008459AA" w:rsidP="008459AA">
            <w:pPr>
              <w:spacing w:after="0" w:line="240" w:lineRule="auto"/>
              <w:jc w:val="center"/>
              <w:rPr>
                <w:rFonts w:ascii="Times New Roman" w:eastAsia="Times New Roman" w:hAnsi="Times New Roman" w:cs="Times New Roman"/>
                <w:b/>
                <w:bCs/>
                <w:color w:val="FFFFFF"/>
                <w:sz w:val="24"/>
                <w:szCs w:val="24"/>
                <w:lang w:eastAsia="lv-LV"/>
              </w:rPr>
            </w:pPr>
            <w:r w:rsidRPr="008459AA">
              <w:rPr>
                <w:rFonts w:ascii="Times New Roman" w:eastAsia="Times New Roman" w:hAnsi="Times New Roman" w:cs="Times New Roman"/>
                <w:b/>
                <w:bCs/>
                <w:color w:val="FFFFFF"/>
                <w:sz w:val="24"/>
                <w:szCs w:val="24"/>
                <w:lang w:eastAsia="lv-LV"/>
              </w:rPr>
              <w:lastRenderedPageBreak/>
              <w:t>PROFESIONĀLĀS SKOLAS</w:t>
            </w:r>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sz w:val="24"/>
                <w:szCs w:val="24"/>
                <w:lang w:eastAsia="lv-LV"/>
              </w:rPr>
            </w:pPr>
            <w:hyperlink r:id="rId34" w:tgtFrame="_blank" w:history="1">
              <w:r w:rsidR="008459AA" w:rsidRPr="008459AA">
                <w:rPr>
                  <w:rFonts w:ascii="Times New Roman" w:eastAsia="Times New Roman" w:hAnsi="Times New Roman" w:cs="Times New Roman"/>
                  <w:color w:val="307386"/>
                  <w:sz w:val="24"/>
                  <w:szCs w:val="24"/>
                  <w:u w:val="single"/>
                  <w:lang w:eastAsia="lv-LV"/>
                </w:rPr>
                <w:t>Bulduru Dārzkopības vidusskola</w:t>
              </w:r>
            </w:hyperlink>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Atvērto durvju diena un virtuālā tūre BDV </w:t>
            </w:r>
            <w:hyperlink r:id="rId35" w:tgtFrame="_blank" w:history="1">
              <w:r w:rsidRPr="008459AA">
                <w:rPr>
                  <w:rFonts w:ascii="Times New Roman" w:eastAsia="Times New Roman" w:hAnsi="Times New Roman" w:cs="Times New Roman"/>
                  <w:color w:val="307386"/>
                  <w:sz w:val="24"/>
                  <w:szCs w:val="24"/>
                  <w:u w:val="single"/>
                  <w:lang w:eastAsia="lv-LV"/>
                </w:rPr>
                <w:t>Skat.info</w:t>
              </w:r>
            </w:hyperlink>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sz w:val="24"/>
                <w:szCs w:val="24"/>
                <w:lang w:eastAsia="lv-LV"/>
              </w:rPr>
            </w:pPr>
            <w:hyperlink r:id="rId36" w:tgtFrame="_blank" w:history="1">
              <w:r w:rsidR="008459AA" w:rsidRPr="008459AA">
                <w:rPr>
                  <w:rFonts w:ascii="Times New Roman" w:eastAsia="Times New Roman" w:hAnsi="Times New Roman" w:cs="Times New Roman"/>
                  <w:color w:val="307386"/>
                  <w:sz w:val="24"/>
                  <w:szCs w:val="24"/>
                  <w:u w:val="single"/>
                  <w:lang w:eastAsia="lv-LV"/>
                </w:rPr>
                <w:t>Daugavpils Būvniecības tehnikums</w:t>
              </w:r>
            </w:hyperlink>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before="48" w:after="48"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Virtuālā tūre tehnikumā </w:t>
            </w:r>
            <w:hyperlink r:id="rId37" w:tgtFrame="_blank" w:history="1">
              <w:r w:rsidRPr="008459AA">
                <w:rPr>
                  <w:rFonts w:ascii="Times New Roman" w:eastAsia="Times New Roman" w:hAnsi="Times New Roman" w:cs="Times New Roman"/>
                  <w:color w:val="307386"/>
                  <w:sz w:val="24"/>
                  <w:szCs w:val="24"/>
                  <w:u w:val="single"/>
                  <w:lang w:eastAsia="lv-LV"/>
                </w:rPr>
                <w:t>Skat.info</w:t>
              </w:r>
            </w:hyperlink>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sz w:val="24"/>
                <w:szCs w:val="24"/>
                <w:lang w:eastAsia="lv-LV"/>
              </w:rPr>
            </w:pPr>
            <w:hyperlink r:id="rId38" w:tgtFrame="_blank" w:history="1">
              <w:r w:rsidR="008459AA" w:rsidRPr="008459AA">
                <w:rPr>
                  <w:rFonts w:ascii="Times New Roman" w:eastAsia="Times New Roman" w:hAnsi="Times New Roman" w:cs="Times New Roman"/>
                  <w:color w:val="307386"/>
                  <w:sz w:val="24"/>
                  <w:szCs w:val="24"/>
                  <w:u w:val="single"/>
                  <w:lang w:eastAsia="lv-LV"/>
                </w:rPr>
                <w:t>Jelgavas Amatu vidusskola</w:t>
              </w:r>
            </w:hyperlink>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Virtuālā pastaiga skolas telpās </w:t>
            </w:r>
            <w:hyperlink r:id="rId39" w:tgtFrame="_blank" w:history="1">
              <w:r w:rsidRPr="008459AA">
                <w:rPr>
                  <w:rFonts w:ascii="Times New Roman" w:eastAsia="Times New Roman" w:hAnsi="Times New Roman" w:cs="Times New Roman"/>
                  <w:color w:val="307386"/>
                  <w:sz w:val="24"/>
                  <w:szCs w:val="24"/>
                  <w:u w:val="single"/>
                  <w:lang w:eastAsia="lv-LV"/>
                </w:rPr>
                <w:t>Skat.info</w:t>
              </w:r>
            </w:hyperlink>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sz w:val="24"/>
                <w:szCs w:val="24"/>
                <w:lang w:eastAsia="lv-LV"/>
              </w:rPr>
            </w:pPr>
            <w:hyperlink r:id="rId40" w:tgtFrame="_blank" w:history="1">
              <w:r w:rsidR="008459AA" w:rsidRPr="008459AA">
                <w:rPr>
                  <w:rFonts w:ascii="Times New Roman" w:eastAsia="Times New Roman" w:hAnsi="Times New Roman" w:cs="Times New Roman"/>
                  <w:color w:val="307386"/>
                  <w:sz w:val="24"/>
                  <w:szCs w:val="24"/>
                  <w:u w:val="single"/>
                  <w:lang w:eastAsia="lv-LV"/>
                </w:rPr>
                <w:t>Latvijas Jūras akadēmijas Jūrskola</w:t>
              </w:r>
            </w:hyperlink>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Atvērto durvju dienas tiešraides ieraksts </w:t>
            </w:r>
            <w:hyperlink r:id="rId41" w:tgtFrame="_blank" w:history="1">
              <w:r w:rsidRPr="008459AA">
                <w:rPr>
                  <w:rFonts w:ascii="Times New Roman" w:eastAsia="Times New Roman" w:hAnsi="Times New Roman" w:cs="Times New Roman"/>
                  <w:color w:val="307386"/>
                  <w:sz w:val="24"/>
                  <w:szCs w:val="24"/>
                  <w:u w:val="single"/>
                  <w:lang w:eastAsia="lv-LV"/>
                </w:rPr>
                <w:t>Skat.info</w:t>
              </w:r>
            </w:hyperlink>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sz w:val="24"/>
                <w:szCs w:val="24"/>
                <w:lang w:eastAsia="lv-LV"/>
              </w:rPr>
            </w:pPr>
            <w:hyperlink r:id="rId42" w:tgtFrame="_blank" w:history="1">
              <w:r w:rsidR="008459AA" w:rsidRPr="008459AA">
                <w:rPr>
                  <w:rFonts w:ascii="Times New Roman" w:eastAsia="Times New Roman" w:hAnsi="Times New Roman" w:cs="Times New Roman"/>
                  <w:color w:val="307386"/>
                  <w:sz w:val="24"/>
                  <w:szCs w:val="24"/>
                  <w:u w:val="single"/>
                  <w:lang w:eastAsia="lv-LV"/>
                </w:rPr>
                <w:t>PIKC "Rīgas Valsts tehnikums"</w:t>
              </w:r>
            </w:hyperlink>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Virtuālā tūre tehnikumā </w:t>
            </w:r>
            <w:hyperlink r:id="rId43" w:tgtFrame="_blank" w:history="1">
              <w:r w:rsidRPr="008459AA">
                <w:rPr>
                  <w:rFonts w:ascii="Times New Roman" w:eastAsia="Times New Roman" w:hAnsi="Times New Roman" w:cs="Times New Roman"/>
                  <w:color w:val="307386"/>
                  <w:sz w:val="24"/>
                  <w:szCs w:val="24"/>
                  <w:u w:val="single"/>
                  <w:lang w:eastAsia="lv-LV"/>
                </w:rPr>
                <w:t>Skat.info</w:t>
              </w:r>
            </w:hyperlink>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sz w:val="24"/>
                <w:szCs w:val="24"/>
                <w:lang w:eastAsia="lv-LV"/>
              </w:rPr>
            </w:pPr>
            <w:hyperlink r:id="rId44" w:tgtFrame="_blank" w:history="1">
              <w:r w:rsidR="008459AA" w:rsidRPr="008459AA">
                <w:rPr>
                  <w:rFonts w:ascii="Times New Roman" w:eastAsia="Times New Roman" w:hAnsi="Times New Roman" w:cs="Times New Roman"/>
                  <w:color w:val="307386"/>
                  <w:sz w:val="24"/>
                  <w:szCs w:val="24"/>
                  <w:u w:val="single"/>
                  <w:lang w:eastAsia="lv-LV"/>
                </w:rPr>
                <w:t>Rēzeknes tehnikums</w:t>
              </w:r>
            </w:hyperlink>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Video seriāls par tehnikumu </w:t>
            </w:r>
            <w:hyperlink r:id="rId45" w:tgtFrame="_blank" w:history="1">
              <w:r w:rsidRPr="008459AA">
                <w:rPr>
                  <w:rFonts w:ascii="Times New Roman" w:eastAsia="Times New Roman" w:hAnsi="Times New Roman" w:cs="Times New Roman"/>
                  <w:color w:val="307386"/>
                  <w:sz w:val="24"/>
                  <w:szCs w:val="24"/>
                  <w:u w:val="single"/>
                  <w:lang w:eastAsia="lv-LV"/>
                </w:rPr>
                <w:t>Skat.info</w:t>
              </w:r>
            </w:hyperlink>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sz w:val="24"/>
                <w:szCs w:val="24"/>
                <w:lang w:eastAsia="lv-LV"/>
              </w:rPr>
            </w:pPr>
            <w:hyperlink r:id="rId46" w:tgtFrame="_blank" w:history="1">
              <w:r w:rsidR="008459AA" w:rsidRPr="008459AA">
                <w:rPr>
                  <w:rFonts w:ascii="Times New Roman" w:eastAsia="Times New Roman" w:hAnsi="Times New Roman" w:cs="Times New Roman"/>
                  <w:color w:val="307386"/>
                  <w:sz w:val="24"/>
                  <w:szCs w:val="24"/>
                  <w:u w:val="single"/>
                  <w:lang w:eastAsia="lv-LV"/>
                </w:rPr>
                <w:t>Smiltenes tehnikums</w:t>
              </w:r>
            </w:hyperlink>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Virtuālā informācijas diena </w:t>
            </w:r>
            <w:hyperlink r:id="rId47" w:tgtFrame="_blank" w:history="1">
              <w:r w:rsidRPr="008459AA">
                <w:rPr>
                  <w:rFonts w:ascii="Times New Roman" w:eastAsia="Times New Roman" w:hAnsi="Times New Roman" w:cs="Times New Roman"/>
                  <w:color w:val="307386"/>
                  <w:sz w:val="24"/>
                  <w:szCs w:val="24"/>
                  <w:u w:val="single"/>
                  <w:lang w:eastAsia="lv-LV"/>
                </w:rPr>
                <w:t>Skat.info</w:t>
              </w:r>
            </w:hyperlink>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sz w:val="24"/>
                <w:szCs w:val="24"/>
                <w:lang w:eastAsia="lv-LV"/>
              </w:rPr>
            </w:pPr>
            <w:hyperlink r:id="rId48" w:tgtFrame="_blank" w:history="1">
              <w:r w:rsidR="008459AA" w:rsidRPr="008459AA">
                <w:rPr>
                  <w:rFonts w:ascii="Times New Roman" w:eastAsia="Times New Roman" w:hAnsi="Times New Roman" w:cs="Times New Roman"/>
                  <w:color w:val="307386"/>
                  <w:sz w:val="24"/>
                  <w:szCs w:val="24"/>
                  <w:u w:val="single"/>
                  <w:lang w:eastAsia="lv-LV"/>
                </w:rPr>
                <w:t>Sociālās integrācijas valsts aģentūras Jūrmalas profesionālā vidusskola</w:t>
              </w:r>
            </w:hyperlink>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Atvērto durvju dienu tiešraižu ieraksti </w:t>
            </w:r>
            <w:hyperlink r:id="rId49" w:tgtFrame="_blank" w:history="1">
              <w:r w:rsidRPr="008459AA">
                <w:rPr>
                  <w:rFonts w:ascii="Times New Roman" w:eastAsia="Times New Roman" w:hAnsi="Times New Roman" w:cs="Times New Roman"/>
                  <w:color w:val="307386"/>
                  <w:sz w:val="24"/>
                  <w:szCs w:val="24"/>
                  <w:u w:val="single"/>
                  <w:lang w:eastAsia="lv-LV"/>
                </w:rPr>
                <w:t>Skat.info</w:t>
              </w:r>
            </w:hyperlink>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sz w:val="24"/>
                <w:szCs w:val="24"/>
                <w:lang w:eastAsia="lv-LV"/>
              </w:rPr>
            </w:pPr>
            <w:hyperlink r:id="rId50" w:tgtFrame="_blank" w:history="1">
              <w:r w:rsidR="008459AA" w:rsidRPr="008459AA">
                <w:rPr>
                  <w:rFonts w:ascii="Times New Roman" w:eastAsia="Times New Roman" w:hAnsi="Times New Roman" w:cs="Times New Roman"/>
                  <w:color w:val="307386"/>
                  <w:sz w:val="24"/>
                  <w:szCs w:val="24"/>
                  <w:u w:val="single"/>
                  <w:lang w:eastAsia="lv-LV"/>
                </w:rPr>
                <w:t>Valmieras tehnikums</w:t>
              </w:r>
            </w:hyperlink>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Video par izglītības iespējām tehnikumā </w:t>
            </w:r>
            <w:hyperlink r:id="rId51" w:tgtFrame="_blank" w:history="1">
              <w:r w:rsidRPr="008459AA">
                <w:rPr>
                  <w:rFonts w:ascii="Times New Roman" w:eastAsia="Times New Roman" w:hAnsi="Times New Roman" w:cs="Times New Roman"/>
                  <w:color w:val="307386"/>
                  <w:sz w:val="24"/>
                  <w:szCs w:val="24"/>
                  <w:u w:val="single"/>
                  <w:lang w:eastAsia="lv-LV"/>
                </w:rPr>
                <w:t>Skat.info</w:t>
              </w:r>
            </w:hyperlink>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265839" w:rsidP="008459AA">
            <w:pPr>
              <w:spacing w:after="0" w:line="240" w:lineRule="auto"/>
              <w:rPr>
                <w:rFonts w:ascii="Times New Roman" w:eastAsia="Times New Roman" w:hAnsi="Times New Roman" w:cs="Times New Roman"/>
                <w:sz w:val="24"/>
                <w:szCs w:val="24"/>
                <w:lang w:eastAsia="lv-LV"/>
              </w:rPr>
            </w:pPr>
            <w:hyperlink r:id="rId52" w:tgtFrame="_blank" w:history="1">
              <w:r w:rsidR="008459AA" w:rsidRPr="008459AA">
                <w:rPr>
                  <w:rFonts w:ascii="Times New Roman" w:eastAsia="Times New Roman" w:hAnsi="Times New Roman" w:cs="Times New Roman"/>
                  <w:color w:val="307386"/>
                  <w:sz w:val="24"/>
                  <w:szCs w:val="24"/>
                  <w:u w:val="single"/>
                  <w:lang w:eastAsia="lv-LV"/>
                </w:rPr>
                <w:t>Ventspils Tehnikums</w:t>
              </w:r>
            </w:hyperlink>
          </w:p>
        </w:tc>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Virtuālā tūre tehnikumā un dienesta viesnīcā </w:t>
            </w:r>
            <w:hyperlink r:id="rId53" w:tgtFrame="_blank" w:history="1">
              <w:r w:rsidRPr="008459AA">
                <w:rPr>
                  <w:rFonts w:ascii="Times New Roman" w:eastAsia="Times New Roman" w:hAnsi="Times New Roman" w:cs="Times New Roman"/>
                  <w:color w:val="307386"/>
                  <w:sz w:val="24"/>
                  <w:szCs w:val="24"/>
                  <w:u w:val="single"/>
                  <w:lang w:eastAsia="lv-LV"/>
                </w:rPr>
                <w:t>Skat.info</w:t>
              </w:r>
            </w:hyperlink>
          </w:p>
        </w:tc>
      </w:tr>
      <w:tr w:rsidR="008459AA" w:rsidRPr="008459AA" w:rsidTr="008459AA">
        <w:tc>
          <w:tcPr>
            <w:tcW w:w="5003" w:type="dxa"/>
            <w:tcBorders>
              <w:top w:val="single" w:sz="6" w:space="0" w:color="C9C9C9"/>
              <w:left w:val="single" w:sz="6" w:space="0" w:color="C9C9C9"/>
              <w:bottom w:val="single" w:sz="6" w:space="0" w:color="C9C9C9"/>
              <w:right w:val="single" w:sz="6" w:space="0" w:color="C9C9C9"/>
            </w:tcBorders>
            <w:shd w:val="clear" w:color="auto" w:fill="F9F9F9"/>
            <w:tcMar>
              <w:top w:w="75" w:type="dxa"/>
              <w:left w:w="150" w:type="dxa"/>
              <w:bottom w:w="75" w:type="dxa"/>
              <w:right w:w="150" w:type="dxa"/>
            </w:tcMar>
            <w:vAlign w:val="center"/>
            <w:hideMark/>
          </w:tcPr>
          <w:p w:rsidR="008459AA" w:rsidRPr="008459AA" w:rsidRDefault="008459AA" w:rsidP="008459AA">
            <w:pPr>
              <w:spacing w:after="0" w:line="240" w:lineRule="auto"/>
              <w:rPr>
                <w:rFonts w:ascii="Times New Roman" w:eastAsia="Times New Roman" w:hAnsi="Times New Roman" w:cs="Times New Roman"/>
                <w:sz w:val="24"/>
                <w:szCs w:val="24"/>
                <w:lang w:eastAsia="lv-LV"/>
              </w:rPr>
            </w:pPr>
            <w:r w:rsidRPr="008459AA">
              <w:rPr>
                <w:rFonts w:ascii="Times New Roman" w:eastAsia="Times New Roman" w:hAnsi="Times New Roman" w:cs="Times New Roman"/>
                <w:sz w:val="24"/>
                <w:szCs w:val="24"/>
                <w:lang w:eastAsia="lv-LV"/>
              </w:rPr>
              <w:t> </w:t>
            </w:r>
          </w:p>
        </w:tc>
        <w:tc>
          <w:tcPr>
            <w:tcW w:w="0" w:type="auto"/>
            <w:shd w:val="clear" w:color="auto" w:fill="F5F5F5"/>
            <w:vAlign w:val="center"/>
            <w:hideMark/>
          </w:tcPr>
          <w:p w:rsidR="008459AA" w:rsidRPr="008459AA" w:rsidRDefault="008459AA" w:rsidP="008459AA">
            <w:pPr>
              <w:spacing w:after="0" w:line="240" w:lineRule="auto"/>
              <w:rPr>
                <w:rFonts w:ascii="Times New Roman" w:eastAsia="Times New Roman" w:hAnsi="Times New Roman" w:cs="Times New Roman"/>
                <w:sz w:val="20"/>
                <w:szCs w:val="20"/>
                <w:lang w:eastAsia="lv-LV"/>
              </w:rPr>
            </w:pPr>
          </w:p>
        </w:tc>
      </w:tr>
    </w:tbl>
    <w:p w:rsidR="00E41F77" w:rsidRDefault="00E41F77"/>
    <w:sectPr w:rsidR="00E41F77" w:rsidSect="008459AA">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9AA"/>
    <w:rsid w:val="00265839"/>
    <w:rsid w:val="008459AA"/>
    <w:rsid w:val="00E41F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32925-65CA-4E7D-9B53-62C52BDB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link w:val="Virsraksts1Rakstz"/>
    <w:uiPriority w:val="9"/>
    <w:qFormat/>
    <w:rsid w:val="008459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5">
    <w:name w:val="heading 5"/>
    <w:basedOn w:val="Parasts"/>
    <w:link w:val="Virsraksts5Rakstz"/>
    <w:uiPriority w:val="9"/>
    <w:qFormat/>
    <w:rsid w:val="008459AA"/>
    <w:pPr>
      <w:spacing w:before="100" w:beforeAutospacing="1" w:after="100" w:afterAutospacing="1" w:line="240" w:lineRule="auto"/>
      <w:outlineLvl w:val="4"/>
    </w:pPr>
    <w:rPr>
      <w:rFonts w:ascii="Times New Roman" w:eastAsia="Times New Roman" w:hAnsi="Times New Roman" w:cs="Times New Roman"/>
      <w:b/>
      <w:bCs/>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459AA"/>
    <w:rPr>
      <w:rFonts w:ascii="Times New Roman" w:eastAsia="Times New Roman" w:hAnsi="Times New Roman" w:cs="Times New Roman"/>
      <w:b/>
      <w:bCs/>
      <w:kern w:val="36"/>
      <w:sz w:val="48"/>
      <w:szCs w:val="48"/>
      <w:lang w:eastAsia="lv-LV"/>
    </w:rPr>
  </w:style>
  <w:style w:type="character" w:customStyle="1" w:styleId="Virsraksts5Rakstz">
    <w:name w:val="Virsraksts 5 Rakstz."/>
    <w:basedOn w:val="Noklusjumarindkopasfonts"/>
    <w:link w:val="Virsraksts5"/>
    <w:uiPriority w:val="9"/>
    <w:rsid w:val="008459AA"/>
    <w:rPr>
      <w:rFonts w:ascii="Times New Roman" w:eastAsia="Times New Roman" w:hAnsi="Times New Roman" w:cs="Times New Roman"/>
      <w:b/>
      <w:bCs/>
      <w:sz w:val="20"/>
      <w:szCs w:val="20"/>
      <w:lang w:eastAsia="lv-LV"/>
    </w:rPr>
  </w:style>
  <w:style w:type="paragraph" w:customStyle="1" w:styleId="msonormal0">
    <w:name w:val="msonormal"/>
    <w:basedOn w:val="Parasts"/>
    <w:rsid w:val="008459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8459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8459AA"/>
    <w:rPr>
      <w:b/>
      <w:bCs/>
    </w:rPr>
  </w:style>
  <w:style w:type="character" w:styleId="Izclums">
    <w:name w:val="Emphasis"/>
    <w:basedOn w:val="Noklusjumarindkopasfonts"/>
    <w:uiPriority w:val="20"/>
    <w:qFormat/>
    <w:rsid w:val="008459AA"/>
    <w:rPr>
      <w:i/>
      <w:iCs/>
    </w:rPr>
  </w:style>
  <w:style w:type="character" w:styleId="Hipersaite">
    <w:name w:val="Hyperlink"/>
    <w:basedOn w:val="Noklusjumarindkopasfonts"/>
    <w:uiPriority w:val="99"/>
    <w:semiHidden/>
    <w:unhideWhenUsed/>
    <w:rsid w:val="008459AA"/>
    <w:rPr>
      <w:color w:val="0000FF"/>
      <w:u w:val="single"/>
    </w:rPr>
  </w:style>
  <w:style w:type="character" w:styleId="Izmantotahipersaite">
    <w:name w:val="FollowedHyperlink"/>
    <w:basedOn w:val="Noklusjumarindkopasfonts"/>
    <w:uiPriority w:val="99"/>
    <w:semiHidden/>
    <w:unhideWhenUsed/>
    <w:rsid w:val="008459A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7009">
      <w:bodyDiv w:val="1"/>
      <w:marLeft w:val="0"/>
      <w:marRight w:val="0"/>
      <w:marTop w:val="0"/>
      <w:marBottom w:val="0"/>
      <w:divBdr>
        <w:top w:val="none" w:sz="0" w:space="0" w:color="auto"/>
        <w:left w:val="none" w:sz="0" w:space="0" w:color="auto"/>
        <w:bottom w:val="none" w:sz="0" w:space="0" w:color="auto"/>
        <w:right w:val="none" w:sz="0" w:space="0" w:color="auto"/>
      </w:divBdr>
      <w:divsChild>
        <w:div w:id="487019249">
          <w:marLeft w:val="0"/>
          <w:marRight w:val="0"/>
          <w:marTop w:val="0"/>
          <w:marBottom w:val="0"/>
          <w:divBdr>
            <w:top w:val="none" w:sz="0" w:space="0" w:color="auto"/>
            <w:left w:val="none" w:sz="0" w:space="0" w:color="auto"/>
            <w:bottom w:val="none" w:sz="0" w:space="0" w:color="auto"/>
            <w:right w:val="none" w:sz="0" w:space="0" w:color="auto"/>
          </w:divBdr>
          <w:divsChild>
            <w:div w:id="709184191">
              <w:marLeft w:val="0"/>
              <w:marRight w:val="0"/>
              <w:marTop w:val="0"/>
              <w:marBottom w:val="0"/>
              <w:divBdr>
                <w:top w:val="none" w:sz="0" w:space="0" w:color="auto"/>
                <w:left w:val="none" w:sz="0" w:space="0" w:color="auto"/>
                <w:bottom w:val="none" w:sz="0" w:space="0" w:color="auto"/>
                <w:right w:val="none" w:sz="0" w:space="0" w:color="auto"/>
              </w:divBdr>
              <w:divsChild>
                <w:div w:id="1693458048">
                  <w:marLeft w:val="150"/>
                  <w:marRight w:val="150"/>
                  <w:marTop w:val="75"/>
                  <w:marBottom w:val="0"/>
                  <w:divBdr>
                    <w:top w:val="none" w:sz="0" w:space="0" w:color="auto"/>
                    <w:left w:val="none" w:sz="0" w:space="0" w:color="auto"/>
                    <w:bottom w:val="none" w:sz="0" w:space="0" w:color="auto"/>
                    <w:right w:val="none" w:sz="0" w:space="0" w:color="auto"/>
                  </w:divBdr>
                  <w:divsChild>
                    <w:div w:id="1021928777">
                      <w:marLeft w:val="0"/>
                      <w:marRight w:val="0"/>
                      <w:marTop w:val="0"/>
                      <w:marBottom w:val="0"/>
                      <w:divBdr>
                        <w:top w:val="none" w:sz="0" w:space="0" w:color="auto"/>
                        <w:left w:val="none" w:sz="0" w:space="0" w:color="auto"/>
                        <w:bottom w:val="none" w:sz="0" w:space="0" w:color="auto"/>
                        <w:right w:val="none" w:sz="0" w:space="0" w:color="auto"/>
                      </w:divBdr>
                      <w:divsChild>
                        <w:div w:id="303968745">
                          <w:marLeft w:val="0"/>
                          <w:marRight w:val="0"/>
                          <w:marTop w:val="0"/>
                          <w:marBottom w:val="0"/>
                          <w:divBdr>
                            <w:top w:val="none" w:sz="0" w:space="0" w:color="auto"/>
                            <w:left w:val="none" w:sz="0" w:space="0" w:color="auto"/>
                            <w:bottom w:val="none" w:sz="0" w:space="0" w:color="auto"/>
                            <w:right w:val="none" w:sz="0" w:space="0" w:color="auto"/>
                          </w:divBdr>
                        </w:div>
                      </w:divsChild>
                    </w:div>
                    <w:div w:id="1609124745">
                      <w:marLeft w:val="0"/>
                      <w:marRight w:val="0"/>
                      <w:marTop w:val="225"/>
                      <w:marBottom w:val="0"/>
                      <w:divBdr>
                        <w:top w:val="none" w:sz="0" w:space="0" w:color="auto"/>
                        <w:left w:val="none" w:sz="0" w:space="0" w:color="auto"/>
                        <w:bottom w:val="none" w:sz="0" w:space="0" w:color="auto"/>
                        <w:right w:val="none" w:sz="0" w:space="0" w:color="auto"/>
                      </w:divBdr>
                      <w:divsChild>
                        <w:div w:id="239170440">
                          <w:marLeft w:val="0"/>
                          <w:marRight w:val="0"/>
                          <w:marTop w:val="0"/>
                          <w:marBottom w:val="0"/>
                          <w:divBdr>
                            <w:top w:val="none" w:sz="0" w:space="0" w:color="auto"/>
                            <w:left w:val="none" w:sz="0" w:space="0" w:color="auto"/>
                            <w:bottom w:val="none" w:sz="0" w:space="0" w:color="auto"/>
                            <w:right w:val="none" w:sz="0" w:space="0" w:color="auto"/>
                          </w:divBdr>
                          <w:divsChild>
                            <w:div w:id="14416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975811">
      <w:bodyDiv w:val="1"/>
      <w:marLeft w:val="0"/>
      <w:marRight w:val="0"/>
      <w:marTop w:val="0"/>
      <w:marBottom w:val="0"/>
      <w:divBdr>
        <w:top w:val="none" w:sz="0" w:space="0" w:color="auto"/>
        <w:left w:val="none" w:sz="0" w:space="0" w:color="auto"/>
        <w:bottom w:val="none" w:sz="0" w:space="0" w:color="auto"/>
        <w:right w:val="none" w:sz="0" w:space="0" w:color="auto"/>
      </w:divBdr>
      <w:divsChild>
        <w:div w:id="1102459320">
          <w:marLeft w:val="0"/>
          <w:marRight w:val="0"/>
          <w:marTop w:val="0"/>
          <w:marBottom w:val="0"/>
          <w:divBdr>
            <w:top w:val="none" w:sz="0" w:space="0" w:color="auto"/>
            <w:left w:val="none" w:sz="0" w:space="0" w:color="auto"/>
            <w:bottom w:val="none" w:sz="0" w:space="0" w:color="auto"/>
            <w:right w:val="none" w:sz="0" w:space="0" w:color="auto"/>
          </w:divBdr>
          <w:divsChild>
            <w:div w:id="1734280190">
              <w:marLeft w:val="0"/>
              <w:marRight w:val="0"/>
              <w:marTop w:val="0"/>
              <w:marBottom w:val="0"/>
              <w:divBdr>
                <w:top w:val="none" w:sz="0" w:space="0" w:color="auto"/>
                <w:left w:val="none" w:sz="0" w:space="0" w:color="auto"/>
                <w:bottom w:val="none" w:sz="0" w:space="0" w:color="auto"/>
                <w:right w:val="none" w:sz="0" w:space="0" w:color="auto"/>
              </w:divBdr>
              <w:divsChild>
                <w:div w:id="1043093609">
                  <w:marLeft w:val="150"/>
                  <w:marRight w:val="150"/>
                  <w:marTop w:val="75"/>
                  <w:marBottom w:val="0"/>
                  <w:divBdr>
                    <w:top w:val="none" w:sz="0" w:space="0" w:color="auto"/>
                    <w:left w:val="none" w:sz="0" w:space="0" w:color="auto"/>
                    <w:bottom w:val="none" w:sz="0" w:space="0" w:color="auto"/>
                    <w:right w:val="none" w:sz="0" w:space="0" w:color="auto"/>
                  </w:divBdr>
                  <w:divsChild>
                    <w:div w:id="1565290465">
                      <w:marLeft w:val="0"/>
                      <w:marRight w:val="0"/>
                      <w:marTop w:val="0"/>
                      <w:marBottom w:val="0"/>
                      <w:divBdr>
                        <w:top w:val="none" w:sz="0" w:space="0" w:color="auto"/>
                        <w:left w:val="none" w:sz="0" w:space="0" w:color="auto"/>
                        <w:bottom w:val="none" w:sz="0" w:space="0" w:color="auto"/>
                        <w:right w:val="none" w:sz="0" w:space="0" w:color="auto"/>
                      </w:divBdr>
                      <w:divsChild>
                        <w:div w:id="617300142">
                          <w:marLeft w:val="0"/>
                          <w:marRight w:val="0"/>
                          <w:marTop w:val="0"/>
                          <w:marBottom w:val="0"/>
                          <w:divBdr>
                            <w:top w:val="none" w:sz="0" w:space="0" w:color="auto"/>
                            <w:left w:val="none" w:sz="0" w:space="0" w:color="auto"/>
                            <w:bottom w:val="none" w:sz="0" w:space="0" w:color="auto"/>
                            <w:right w:val="none" w:sz="0" w:space="0" w:color="auto"/>
                          </w:divBdr>
                        </w:div>
                      </w:divsChild>
                    </w:div>
                    <w:div w:id="254674482">
                      <w:marLeft w:val="0"/>
                      <w:marRight w:val="0"/>
                      <w:marTop w:val="225"/>
                      <w:marBottom w:val="0"/>
                      <w:divBdr>
                        <w:top w:val="none" w:sz="0" w:space="0" w:color="auto"/>
                        <w:left w:val="none" w:sz="0" w:space="0" w:color="auto"/>
                        <w:bottom w:val="none" w:sz="0" w:space="0" w:color="auto"/>
                        <w:right w:val="none" w:sz="0" w:space="0" w:color="auto"/>
                      </w:divBdr>
                      <w:divsChild>
                        <w:div w:id="861288192">
                          <w:marLeft w:val="0"/>
                          <w:marRight w:val="0"/>
                          <w:marTop w:val="0"/>
                          <w:marBottom w:val="0"/>
                          <w:divBdr>
                            <w:top w:val="none" w:sz="0" w:space="0" w:color="auto"/>
                            <w:left w:val="none" w:sz="0" w:space="0" w:color="auto"/>
                            <w:bottom w:val="none" w:sz="0" w:space="0" w:color="auto"/>
                            <w:right w:val="none" w:sz="0" w:space="0" w:color="auto"/>
                          </w:divBdr>
                          <w:divsChild>
                            <w:div w:id="9400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lu.lv/lv/karjerasdienas" TargetMode="External"/><Relationship Id="rId18" Type="http://schemas.openxmlformats.org/officeDocument/2006/relationships/hyperlink" Target="http://www.niid.lv/niid_search/provider/R%C4%ABgas%20Tehnisk%C4%81%20universit%C4%81te?qy=&amp;ct=&amp;tg=&amp;provider_type=Augstskola" TargetMode="External"/><Relationship Id="rId26" Type="http://schemas.openxmlformats.org/officeDocument/2006/relationships/hyperlink" Target="http://www.niid.lv/niid_search/provider/Liep%C4%81jas%20J%C5%ABrniec%C4%ABbas%20koled%C5%BEa?qy=&amp;ct=&amp;tg=&amp;provider_type=Koled%C5%BEa" TargetMode="External"/><Relationship Id="rId39" Type="http://schemas.openxmlformats.org/officeDocument/2006/relationships/hyperlink" Target="http://www.javs.lv/par-skolu/virtuala-pastaiga/" TargetMode="External"/><Relationship Id="rId21" Type="http://schemas.openxmlformats.org/officeDocument/2006/relationships/hyperlink" Target="https://tsi.lv/lv/toposajiem-studentiem/atverto-durvju-dienas/" TargetMode="External"/><Relationship Id="rId34" Type="http://schemas.openxmlformats.org/officeDocument/2006/relationships/hyperlink" Target="http://www.niid.lv/niid_search/provider/Sabiedr%C4%ABba%20ar%20ierobe%C5%BEotu%20atbild%C4%ABbu%20%22Bulduru%20D%C4%81rzkop%C4%ABbas%20vidusskola%22?qy=&amp;ct=&amp;tg=&amp;provider_type=Profesion%C4%81l%C4%81s%20izgl%C4%ABt%C4%ABbas%20iest%C4%81de" TargetMode="External"/><Relationship Id="rId42" Type="http://schemas.openxmlformats.org/officeDocument/2006/relationships/hyperlink" Target="https://www.niid.lv/niid_search/provider/Profesion%C4%81l%C4%81s%20izgl%C4%ABt%C4%ABbas%20kompetences%20centrs%20%22R%C4%ABgas%20Valsts%20tehnikums%22?qy=&amp;ct=&amp;tg=&amp;provider_type=Profesion%C4%81l%C4%81s%20izgl%C4%ABt%C4%ABbas%20iest%C4%81de" TargetMode="External"/><Relationship Id="rId47" Type="http://schemas.openxmlformats.org/officeDocument/2006/relationships/hyperlink" Target="http://smiltenestehnikums.lv/uznemsana/informacijas-diena" TargetMode="External"/><Relationship Id="rId50" Type="http://schemas.openxmlformats.org/officeDocument/2006/relationships/hyperlink" Target="http://www.niid.lv/niid_search/provider/Valmieras%20tehnikums?qy=&amp;ct=&amp;tg=&amp;provider_type=Profesion%C4%81l%C4%81s%20izgl%C4%ABt%C4%ABbas%20iest%C4%81de" TargetMode="External"/><Relationship Id="rId55" Type="http://schemas.openxmlformats.org/officeDocument/2006/relationships/theme" Target="theme/theme1.xml"/><Relationship Id="rId7" Type="http://schemas.openxmlformats.org/officeDocument/2006/relationships/hyperlink" Target="http://www.niid.lv/niid_search/provider/Sabiedr%C4%ABba%20ar%20ierobe%C5%BEotu%20atbild%C4%ABbu%20%22Biznesa%20vad%C4%ABbas%20koled%C5%BEa%22?qy=&amp;level_1=&amp;provider_type=Koled%C5%BEa" TargetMode="External"/><Relationship Id="rId2" Type="http://schemas.openxmlformats.org/officeDocument/2006/relationships/settings" Target="settings.xml"/><Relationship Id="rId16" Type="http://schemas.openxmlformats.org/officeDocument/2006/relationships/hyperlink" Target="http://www.niid.lv/niid_search/provider/R%C4%ABgas%20Stradi%C5%86a%20universit%C4%81te?qy=&amp;ct=&amp;tg=&amp;provider_type=Augstskola%7CKoled%C5%BEa" TargetMode="External"/><Relationship Id="rId29" Type="http://schemas.openxmlformats.org/officeDocument/2006/relationships/hyperlink" Target="https://www.siva.gov.lv/lv/informativie-materiali" TargetMode="External"/><Relationship Id="rId11" Type="http://schemas.openxmlformats.org/officeDocument/2006/relationships/hyperlink" Target="http://niid.lv/niid_search/provider/Latvijas%20Lauksaimniec%C4%ABbas%20universit%C4%81te?qy=&amp;ct=&amp;tg=&amp;provider_type=Augstskola" TargetMode="External"/><Relationship Id="rId24" Type="http://schemas.openxmlformats.org/officeDocument/2006/relationships/hyperlink" Target="http://www.niid.lv/niid_search/provider/Latvijas%20Universit%C4%81tes%20R%C4%ABgas%20Medic%C4%ABnas%20koled%C5%BEa?qy=&amp;ct=&amp;tg=&amp;provider_type=Koled%C5%BEa" TargetMode="External"/><Relationship Id="rId32" Type="http://schemas.openxmlformats.org/officeDocument/2006/relationships/hyperlink" Target="http://www.niid.lv/niid_search/provider/Valsts%20robe%C5%BEsardzes%20koled%C5%BEa?qy=&amp;ct=&amp;tg=&amp;provider_type=Koled%C5%BEa" TargetMode="External"/><Relationship Id="rId37" Type="http://schemas.openxmlformats.org/officeDocument/2006/relationships/hyperlink" Target="https://www.dbt.lv/lv/Jaunumi/1/1310/Virtuala-ture-Daugavpils-Buvniecibas-tehnikuma" TargetMode="External"/><Relationship Id="rId40" Type="http://schemas.openxmlformats.org/officeDocument/2006/relationships/hyperlink" Target="http://niid.lv/niid_search/provider/Latvijas%20J%C5%ABras%20akad%C4%93mijas%20J%C5%ABrskola?qy=&amp;ct=&amp;tg=&amp;level_1=4%7C5&amp;level_2=402%7C503%7C501%7C401%7C403%7C502%7C404" TargetMode="External"/><Relationship Id="rId45" Type="http://schemas.openxmlformats.org/officeDocument/2006/relationships/hyperlink" Target="http://rezeknestehnikums.lv/index.php/aktualitates/jaunumi-blog/1117-atvertodurvjudienas2020" TargetMode="External"/><Relationship Id="rId53" Type="http://schemas.openxmlformats.org/officeDocument/2006/relationships/hyperlink" Target="https://www.ventspilstehnikums.lv/virtuala-ture/" TargetMode="External"/><Relationship Id="rId5" Type="http://schemas.openxmlformats.org/officeDocument/2006/relationships/hyperlink" Target="https://www.niid.lv/niid_search/provider/Biznesa%2C%20m%C4%81kslas%20un%20tehnolo%C4%A3iju%20augstskola%20%22RISEBA%22?qy=&amp;ct=&amp;tg=&amp;provider_type=Augstskola%7CKoled%C5%BEa" TargetMode="External"/><Relationship Id="rId10" Type="http://schemas.openxmlformats.org/officeDocument/2006/relationships/hyperlink" Target="https://www.bvk.lv/atverto-durvju-diena/" TargetMode="External"/><Relationship Id="rId19" Type="http://schemas.openxmlformats.org/officeDocument/2006/relationships/hyperlink" Target="https://www.rtu.lv/lv/nac-studet/iepazisti-RTU/virtualas-tures" TargetMode="External"/><Relationship Id="rId31" Type="http://schemas.openxmlformats.org/officeDocument/2006/relationships/hyperlink" Target="https://skk.lv/studijas/atverto-durvju-dienas/" TargetMode="External"/><Relationship Id="rId44" Type="http://schemas.openxmlformats.org/officeDocument/2006/relationships/hyperlink" Target="http://www.niid.lv/niid_search/provider/R%C4%93zeknes%20tehnikums?qy=&amp;ct=&amp;tg=&amp;provider_type=Profesion%C4%81l%C4%81s%20izgl%C4%ABt%C4%ABbas%20iest%C4%81de" TargetMode="External"/><Relationship Id="rId52" Type="http://schemas.openxmlformats.org/officeDocument/2006/relationships/hyperlink" Target="http://www.niid.lv/niid_search/provider/Ventspils%20Tehnikums?qy=&amp;level_1=&amp;provider_type=Profesion%C4%81l%C4%81s%20izgl%C4%ABt%C4%ABbas%20iest%C4%81de" TargetMode="External"/><Relationship Id="rId4" Type="http://schemas.openxmlformats.org/officeDocument/2006/relationships/image" Target="media/image1.jpeg"/><Relationship Id="rId9" Type="http://schemas.openxmlformats.org/officeDocument/2006/relationships/hyperlink" Target="http://www.niid.lv/niid_search/provider/Sabiedr%C4%ABba%20ar%20ierobe%C5%BEotu%20atbild%C4%ABbu%20%22Biznesa%20vad%C4%ABbas%20koled%C5%BEa%22?qy=&amp;level_1=&amp;provider_type=Koled%C5%BEa" TargetMode="External"/><Relationship Id="rId14" Type="http://schemas.openxmlformats.org/officeDocument/2006/relationships/hyperlink" Target="http://niid.lv/niid_search/provider/Latvijas%20Universit%C4%81te?qy=&amp;ct=&amp;tg=&amp;provider_type=Augstskola" TargetMode="External"/><Relationship Id="rId22" Type="http://schemas.openxmlformats.org/officeDocument/2006/relationships/hyperlink" Target="http://www.niid.lv/niid_search/provider/Vidzemes%20Augstskola?qy=&amp;level_1=&amp;provider_type=Augstskola" TargetMode="External"/><Relationship Id="rId27" Type="http://schemas.openxmlformats.org/officeDocument/2006/relationships/hyperlink" Target="https://www.bastunas.com/360/LJK/" TargetMode="External"/><Relationship Id="rId30" Type="http://schemas.openxmlformats.org/officeDocument/2006/relationships/hyperlink" Target="http://www.niid.lv/niid_search/provider/Sabiedr%C4%ABba%20ar%20ierobe%C5%BEotu%20atbild%C4%ABbu%20%22Starptautisk%C4%81%20Kosmetolo%C4%A3ijas%20koled%C5%BEa%22?qy=&amp;ct=&amp;tg=&amp;provider_type=Koled%C5%BEa" TargetMode="External"/><Relationship Id="rId35" Type="http://schemas.openxmlformats.org/officeDocument/2006/relationships/hyperlink" Target="https://bulduri.lv/video-galerija/" TargetMode="External"/><Relationship Id="rId43" Type="http://schemas.openxmlformats.org/officeDocument/2006/relationships/hyperlink" Target="https://virtualature.rvt.lv/" TargetMode="External"/><Relationship Id="rId48" Type="http://schemas.openxmlformats.org/officeDocument/2006/relationships/hyperlink" Target="http://www.niid.lv/niid_search/provider/Soci%C4%81l%C4%81s%20integr%C4%81cijas%20valsts%20a%C4%A3ent%C5%ABras%20J%C5%ABrmalas%20profesion%C4%81l%C4%81%20vidusskola?qy=&amp;level_1=&amp;provider_type=Profesion%C4%81l%C4%81s%20izgl%C4%ABt%C4%ABbas%20iest%C4%81de" TargetMode="External"/><Relationship Id="rId8" Type="http://schemas.openxmlformats.org/officeDocument/2006/relationships/hyperlink" Target="https://www.bvk.lv/atverto-durvju-diena/" TargetMode="External"/><Relationship Id="rId51" Type="http://schemas.openxmlformats.org/officeDocument/2006/relationships/hyperlink" Target="https://valmierastehnikums.lv/lv/izglitibas-iespejas-valmieras-tehnikuma" TargetMode="External"/><Relationship Id="rId3" Type="http://schemas.openxmlformats.org/officeDocument/2006/relationships/webSettings" Target="webSettings.xml"/><Relationship Id="rId12" Type="http://schemas.openxmlformats.org/officeDocument/2006/relationships/hyperlink" Target="https://www.llu.lv/lv/atverto-durvju-diena" TargetMode="External"/><Relationship Id="rId17" Type="http://schemas.openxmlformats.org/officeDocument/2006/relationships/hyperlink" Target="https://www.rsu.lv/atverto-durvju-nedela" TargetMode="External"/><Relationship Id="rId25" Type="http://schemas.openxmlformats.org/officeDocument/2006/relationships/hyperlink" Target="https://virtualature.lv/virtualature/rmk" TargetMode="External"/><Relationship Id="rId33" Type="http://schemas.openxmlformats.org/officeDocument/2006/relationships/hyperlink" Target="http://www.vrk.rs.gov.lv/main.php?sadala=111&amp;m=11" TargetMode="External"/><Relationship Id="rId38" Type="http://schemas.openxmlformats.org/officeDocument/2006/relationships/hyperlink" Target="http://www.niid.lv/niid_search/provider/Jelgavas%20Amatu%20vidusskola?qy=&amp;ct=&amp;tg=&amp;provider_type=Profesion%C4%81l%C4%81s%20izgl%C4%ABt%C4%ABbas%20iest%C4%81de" TargetMode="External"/><Relationship Id="rId46" Type="http://schemas.openxmlformats.org/officeDocument/2006/relationships/hyperlink" Target="http://www.niid.lv/niid_search/provider/Smiltenes%20tehnikums?qy=&amp;ct=&amp;tg=&amp;provider_type=Profesion%C4%81l%C4%81s%20izgl%C4%ABt%C4%ABbas%20iest%C4%81de" TargetMode="External"/><Relationship Id="rId20" Type="http://schemas.openxmlformats.org/officeDocument/2006/relationships/hyperlink" Target="http://www.niid.lv/niid_search/provider/Transporta%20un%20sakaru%20instit%C5%ABts" TargetMode="External"/><Relationship Id="rId41" Type="http://schemas.openxmlformats.org/officeDocument/2006/relationships/hyperlink" Target="https://www.youtube.com/watch?v=hxeAqqNj2Jg&amp;feature=youtu.be"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iseba.lv/lv/uznemsana/atverto-durvju-dienas-2022" TargetMode="External"/><Relationship Id="rId15" Type="http://schemas.openxmlformats.org/officeDocument/2006/relationships/hyperlink" Target="https://www.lu.lv/par-mums/lu-mediji/zinas/zina/t/58533/" TargetMode="External"/><Relationship Id="rId23" Type="http://schemas.openxmlformats.org/officeDocument/2006/relationships/hyperlink" Target="https://va.lv/lv/jaunakais/notikumi/tiessaistes-info-diena-vidzemes-augstskola" TargetMode="External"/><Relationship Id="rId28" Type="http://schemas.openxmlformats.org/officeDocument/2006/relationships/hyperlink" Target="http://www.niid.lv/niid_search/provider/Soci%C4%81l%C4%81s%20integr%C4%81cijas%20valsts%20a%C4%A3ent%C5%ABra?qy=&amp;ct=&amp;tg=&amp;provider_type=Koled%C5%BEa" TargetMode="External"/><Relationship Id="rId36" Type="http://schemas.openxmlformats.org/officeDocument/2006/relationships/hyperlink" Target="http://www.niid.lv/niid_search/provider/Daugavpils%20B%C5%ABvniec%C4%ABbas%20tehnikums?qy=&amp;ct=&amp;tg=&amp;provider_type=Profesion%C4%81l%C4%81s%20izgl%C4%ABt%C4%ABbas%20iest%C4%81de" TargetMode="External"/><Relationship Id="rId49" Type="http://schemas.openxmlformats.org/officeDocument/2006/relationships/hyperlink" Target="https://www.siva.gov.lv/lv/informativie-materi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8203</Characters>
  <Application>Microsoft Office Word</Application>
  <DocSecurity>0</DocSecurity>
  <Lines>68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Jelgavas Novada Pašvaldība</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Valdis</cp:lastModifiedBy>
  <cp:revision>2</cp:revision>
  <dcterms:created xsi:type="dcterms:W3CDTF">2022-11-16T09:48:00Z</dcterms:created>
  <dcterms:modified xsi:type="dcterms:W3CDTF">2022-11-16T09:48:00Z</dcterms:modified>
</cp:coreProperties>
</file>